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DD" w:rsidRDefault="00A972DD" w:rsidP="005D0D7D">
      <w:r>
        <w:rPr>
          <w:noProof/>
          <w:lang w:eastAsia="en-GB"/>
        </w:rPr>
        <w:drawing>
          <wp:anchor distT="0" distB="0" distL="114300" distR="114300" simplePos="0" relativeHeight="251658240" behindDoc="0" locked="0" layoutInCell="1" allowOverlap="1" wp14:anchorId="43D28E9F" wp14:editId="7FB63283">
            <wp:simplePos x="0" y="0"/>
            <wp:positionH relativeFrom="column">
              <wp:posOffset>3829050</wp:posOffset>
            </wp:positionH>
            <wp:positionV relativeFrom="paragraph">
              <wp:posOffset>-305435</wp:posOffset>
            </wp:positionV>
            <wp:extent cx="2635885" cy="7200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5885" cy="720090"/>
                    </a:xfrm>
                    <a:prstGeom prst="rect">
                      <a:avLst/>
                    </a:prstGeom>
                    <a:noFill/>
                  </pic:spPr>
                </pic:pic>
              </a:graphicData>
            </a:graphic>
            <wp14:sizeRelH relativeFrom="page">
              <wp14:pctWidth>0</wp14:pctWidth>
            </wp14:sizeRelH>
            <wp14:sizeRelV relativeFrom="page">
              <wp14:pctHeight>0</wp14:pctHeight>
            </wp14:sizeRelV>
          </wp:anchor>
        </w:drawing>
      </w:r>
    </w:p>
    <w:p w:rsidR="00A972DD" w:rsidRDefault="00A972DD" w:rsidP="005D0D7D"/>
    <w:p w:rsidR="00A972DD" w:rsidRDefault="00A972DD" w:rsidP="005D0D7D"/>
    <w:p w:rsidR="005D0D7D" w:rsidRDefault="005D0D7D" w:rsidP="005D0D7D">
      <w:r>
        <w:t xml:space="preserve">Please enter your basic hours of work in the table below and return to your Medical HR Adviser by email at least eight weeks before your start date. Please include your expected percentage of work.  </w:t>
      </w:r>
    </w:p>
    <w:tbl>
      <w:tblPr>
        <w:tblStyle w:val="TableGrid"/>
        <w:tblW w:w="0" w:type="auto"/>
        <w:tblLook w:val="04A0" w:firstRow="1" w:lastRow="0" w:firstColumn="1" w:lastColumn="0" w:noHBand="0" w:noVBand="1"/>
      </w:tblPr>
      <w:tblGrid>
        <w:gridCol w:w="1848"/>
        <w:gridCol w:w="1848"/>
        <w:gridCol w:w="925"/>
        <w:gridCol w:w="923"/>
        <w:gridCol w:w="1849"/>
        <w:gridCol w:w="1849"/>
      </w:tblGrid>
      <w:tr w:rsidR="005D0D7D" w:rsidTr="00A56709">
        <w:tc>
          <w:tcPr>
            <w:tcW w:w="1848" w:type="dxa"/>
            <w:shd w:val="pct10" w:color="auto" w:fill="auto"/>
          </w:tcPr>
          <w:p w:rsidR="005D0D7D" w:rsidRPr="0040754D" w:rsidRDefault="005D0D7D" w:rsidP="00A56709">
            <w:pPr>
              <w:jc w:val="center"/>
              <w:rPr>
                <w:b/>
              </w:rPr>
            </w:pPr>
            <w:r w:rsidRPr="0040754D">
              <w:rPr>
                <w:b/>
              </w:rPr>
              <w:t>Monday</w:t>
            </w:r>
          </w:p>
        </w:tc>
        <w:tc>
          <w:tcPr>
            <w:tcW w:w="1848" w:type="dxa"/>
            <w:shd w:val="pct10" w:color="auto" w:fill="auto"/>
          </w:tcPr>
          <w:p w:rsidR="005D0D7D" w:rsidRPr="0040754D" w:rsidRDefault="005D0D7D" w:rsidP="00A56709">
            <w:pPr>
              <w:jc w:val="center"/>
              <w:rPr>
                <w:b/>
              </w:rPr>
            </w:pPr>
            <w:r w:rsidRPr="0040754D">
              <w:rPr>
                <w:b/>
              </w:rPr>
              <w:t>Tuesday</w:t>
            </w:r>
          </w:p>
        </w:tc>
        <w:tc>
          <w:tcPr>
            <w:tcW w:w="1848" w:type="dxa"/>
            <w:gridSpan w:val="2"/>
            <w:shd w:val="pct10" w:color="auto" w:fill="auto"/>
          </w:tcPr>
          <w:p w:rsidR="005D0D7D" w:rsidRPr="0040754D" w:rsidRDefault="005D0D7D" w:rsidP="00A56709">
            <w:pPr>
              <w:jc w:val="center"/>
              <w:rPr>
                <w:b/>
              </w:rPr>
            </w:pPr>
            <w:r w:rsidRPr="0040754D">
              <w:rPr>
                <w:b/>
              </w:rPr>
              <w:t>Wednesday</w:t>
            </w:r>
          </w:p>
        </w:tc>
        <w:tc>
          <w:tcPr>
            <w:tcW w:w="1849" w:type="dxa"/>
            <w:shd w:val="pct10" w:color="auto" w:fill="auto"/>
          </w:tcPr>
          <w:p w:rsidR="005D0D7D" w:rsidRPr="0040754D" w:rsidRDefault="005D0D7D" w:rsidP="00A56709">
            <w:pPr>
              <w:jc w:val="center"/>
              <w:rPr>
                <w:b/>
              </w:rPr>
            </w:pPr>
            <w:r w:rsidRPr="0040754D">
              <w:rPr>
                <w:b/>
              </w:rPr>
              <w:t>Thursday</w:t>
            </w:r>
          </w:p>
        </w:tc>
        <w:tc>
          <w:tcPr>
            <w:tcW w:w="1849" w:type="dxa"/>
            <w:shd w:val="pct10" w:color="auto" w:fill="auto"/>
          </w:tcPr>
          <w:p w:rsidR="005D0D7D" w:rsidRPr="0040754D" w:rsidRDefault="005D0D7D" w:rsidP="00A56709">
            <w:pPr>
              <w:jc w:val="center"/>
              <w:rPr>
                <w:b/>
              </w:rPr>
            </w:pPr>
            <w:r w:rsidRPr="0040754D">
              <w:rPr>
                <w:b/>
              </w:rPr>
              <w:t>Friday</w:t>
            </w:r>
          </w:p>
        </w:tc>
      </w:tr>
      <w:tr w:rsidR="005D0D7D" w:rsidTr="00A56709">
        <w:tc>
          <w:tcPr>
            <w:tcW w:w="1848" w:type="dxa"/>
          </w:tcPr>
          <w:p w:rsidR="005D0D7D" w:rsidRPr="0040754D" w:rsidRDefault="005D0D7D" w:rsidP="00A56709">
            <w:pPr>
              <w:jc w:val="center"/>
              <w:rPr>
                <w:b/>
                <w:i/>
                <w:sz w:val="16"/>
                <w:szCs w:val="16"/>
              </w:rPr>
            </w:pPr>
            <w:r w:rsidRPr="0040754D">
              <w:rPr>
                <w:b/>
                <w:i/>
                <w:sz w:val="16"/>
                <w:szCs w:val="16"/>
              </w:rPr>
              <w:t>Example 08:00-17:00</w:t>
            </w:r>
          </w:p>
        </w:tc>
        <w:tc>
          <w:tcPr>
            <w:tcW w:w="1848" w:type="dxa"/>
          </w:tcPr>
          <w:p w:rsidR="005D0D7D" w:rsidRPr="0040754D" w:rsidRDefault="005D0D7D" w:rsidP="00A56709">
            <w:pPr>
              <w:jc w:val="center"/>
              <w:rPr>
                <w:b/>
                <w:i/>
                <w:sz w:val="16"/>
                <w:szCs w:val="16"/>
              </w:rPr>
            </w:pPr>
            <w:r w:rsidRPr="0040754D">
              <w:rPr>
                <w:b/>
                <w:i/>
                <w:sz w:val="16"/>
                <w:szCs w:val="16"/>
              </w:rPr>
              <w:t>00:00</w:t>
            </w:r>
          </w:p>
        </w:tc>
        <w:tc>
          <w:tcPr>
            <w:tcW w:w="1848" w:type="dxa"/>
            <w:gridSpan w:val="2"/>
          </w:tcPr>
          <w:p w:rsidR="005D0D7D" w:rsidRPr="0040754D" w:rsidRDefault="005D0D7D" w:rsidP="00A56709">
            <w:pPr>
              <w:jc w:val="center"/>
              <w:rPr>
                <w:b/>
                <w:i/>
                <w:sz w:val="16"/>
                <w:szCs w:val="16"/>
              </w:rPr>
            </w:pPr>
            <w:r w:rsidRPr="0040754D">
              <w:rPr>
                <w:b/>
                <w:i/>
                <w:sz w:val="16"/>
                <w:szCs w:val="16"/>
              </w:rPr>
              <w:t>Example 08:00-17:00</w:t>
            </w:r>
          </w:p>
        </w:tc>
        <w:tc>
          <w:tcPr>
            <w:tcW w:w="1849" w:type="dxa"/>
          </w:tcPr>
          <w:p w:rsidR="005D0D7D" w:rsidRPr="0040754D" w:rsidRDefault="005D0D7D" w:rsidP="00A56709">
            <w:pPr>
              <w:jc w:val="center"/>
              <w:rPr>
                <w:b/>
                <w:i/>
                <w:sz w:val="16"/>
                <w:szCs w:val="16"/>
              </w:rPr>
            </w:pPr>
            <w:r w:rsidRPr="0040754D">
              <w:rPr>
                <w:b/>
                <w:i/>
                <w:sz w:val="16"/>
                <w:szCs w:val="16"/>
              </w:rPr>
              <w:t>00:00</w:t>
            </w:r>
          </w:p>
        </w:tc>
        <w:tc>
          <w:tcPr>
            <w:tcW w:w="1849" w:type="dxa"/>
          </w:tcPr>
          <w:p w:rsidR="005D0D7D" w:rsidRPr="0040754D" w:rsidRDefault="005D0D7D" w:rsidP="00A56709">
            <w:pPr>
              <w:jc w:val="center"/>
              <w:rPr>
                <w:b/>
                <w:i/>
                <w:sz w:val="16"/>
                <w:szCs w:val="16"/>
              </w:rPr>
            </w:pPr>
            <w:r w:rsidRPr="0040754D">
              <w:rPr>
                <w:b/>
                <w:i/>
                <w:sz w:val="16"/>
                <w:szCs w:val="16"/>
              </w:rPr>
              <w:t>Example 08:00-17:00</w:t>
            </w:r>
          </w:p>
        </w:tc>
      </w:tr>
      <w:tr w:rsidR="005D0D7D" w:rsidTr="005D0D7D">
        <w:trPr>
          <w:trHeight w:val="1242"/>
        </w:trPr>
        <w:tc>
          <w:tcPr>
            <w:tcW w:w="1848" w:type="dxa"/>
          </w:tcPr>
          <w:p w:rsidR="005D0D7D" w:rsidRDefault="005D0D7D" w:rsidP="00A56709"/>
          <w:p w:rsidR="005D0D7D" w:rsidRDefault="005D0D7D" w:rsidP="00A56709"/>
        </w:tc>
        <w:tc>
          <w:tcPr>
            <w:tcW w:w="1848" w:type="dxa"/>
          </w:tcPr>
          <w:p w:rsidR="005D0D7D" w:rsidRDefault="005D0D7D" w:rsidP="00A56709"/>
        </w:tc>
        <w:tc>
          <w:tcPr>
            <w:tcW w:w="1848" w:type="dxa"/>
            <w:gridSpan w:val="2"/>
          </w:tcPr>
          <w:p w:rsidR="005D0D7D" w:rsidRDefault="005D0D7D" w:rsidP="00A56709"/>
        </w:tc>
        <w:tc>
          <w:tcPr>
            <w:tcW w:w="1849" w:type="dxa"/>
          </w:tcPr>
          <w:p w:rsidR="005D0D7D" w:rsidRDefault="005D0D7D" w:rsidP="00A56709"/>
        </w:tc>
        <w:tc>
          <w:tcPr>
            <w:tcW w:w="1849" w:type="dxa"/>
          </w:tcPr>
          <w:p w:rsidR="005D0D7D" w:rsidRDefault="005D0D7D" w:rsidP="00A56709"/>
        </w:tc>
      </w:tr>
      <w:tr w:rsidR="005D0D7D" w:rsidTr="005D0D7D">
        <w:trPr>
          <w:trHeight w:val="422"/>
        </w:trPr>
        <w:tc>
          <w:tcPr>
            <w:tcW w:w="4621" w:type="dxa"/>
            <w:gridSpan w:val="3"/>
          </w:tcPr>
          <w:p w:rsidR="005D0D7D" w:rsidRPr="0040754D" w:rsidRDefault="005D0D7D" w:rsidP="00A56709">
            <w:pPr>
              <w:rPr>
                <w:b/>
              </w:rPr>
            </w:pPr>
            <w:r w:rsidRPr="0040754D">
              <w:rPr>
                <w:b/>
              </w:rPr>
              <w:t xml:space="preserve">LTFT </w:t>
            </w:r>
            <w:r>
              <w:rPr>
                <w:b/>
              </w:rPr>
              <w:t>Percentage</w:t>
            </w:r>
          </w:p>
        </w:tc>
        <w:tc>
          <w:tcPr>
            <w:tcW w:w="4621" w:type="dxa"/>
            <w:gridSpan w:val="3"/>
          </w:tcPr>
          <w:p w:rsidR="005D0D7D" w:rsidRPr="0040754D" w:rsidRDefault="005D0D7D" w:rsidP="00A56709">
            <w:pPr>
              <w:jc w:val="right"/>
              <w:rPr>
                <w:b/>
              </w:rPr>
            </w:pPr>
            <w:r>
              <w:rPr>
                <w:b/>
              </w:rPr>
              <w:t xml:space="preserve">  </w:t>
            </w:r>
            <w:r w:rsidRPr="006D2BC8">
              <w:rPr>
                <w:i/>
                <w:sz w:val="16"/>
                <w:szCs w:val="16"/>
              </w:rPr>
              <w:t>(50/60/70/80/90)</w:t>
            </w:r>
            <w:r w:rsidRPr="0040754D">
              <w:rPr>
                <w:b/>
              </w:rPr>
              <w:t xml:space="preserve"> </w:t>
            </w:r>
            <w:r>
              <w:rPr>
                <w:b/>
              </w:rPr>
              <w:t xml:space="preserve">          </w:t>
            </w:r>
            <w:bookmarkStart w:id="0" w:name="_GoBack"/>
            <w:bookmarkEnd w:id="0"/>
            <w:r>
              <w:rPr>
                <w:b/>
              </w:rPr>
              <w:t xml:space="preserve">                                                 </w:t>
            </w:r>
            <w:r w:rsidRPr="0040754D">
              <w:rPr>
                <w:b/>
              </w:rPr>
              <w:t>%</w:t>
            </w:r>
          </w:p>
        </w:tc>
      </w:tr>
    </w:tbl>
    <w:p w:rsidR="005D0D7D" w:rsidRDefault="005D0D7D" w:rsidP="005D0D7D">
      <w:pPr>
        <w:spacing w:after="0"/>
      </w:pPr>
    </w:p>
    <w:p w:rsidR="001F36CD" w:rsidRDefault="001F36CD"/>
    <w:p w:rsidR="005D0D7D" w:rsidRDefault="005D0D7D"/>
    <w:p w:rsidR="005D0D7D" w:rsidRDefault="005D0D7D"/>
    <w:sectPr w:rsidR="005D0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7D"/>
    <w:rsid w:val="001F36CD"/>
    <w:rsid w:val="00232E75"/>
    <w:rsid w:val="002568E9"/>
    <w:rsid w:val="005D0D7D"/>
    <w:rsid w:val="00A9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Daniella</dc:creator>
  <cp:lastModifiedBy>Stankiewicz, Clare</cp:lastModifiedBy>
  <cp:revision>2</cp:revision>
  <dcterms:created xsi:type="dcterms:W3CDTF">2014-01-16T11:26:00Z</dcterms:created>
  <dcterms:modified xsi:type="dcterms:W3CDTF">2017-02-23T08:46:00Z</dcterms:modified>
</cp:coreProperties>
</file>