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1" w:type="dxa"/>
        <w:jc w:val="center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CC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02"/>
        <w:gridCol w:w="4623"/>
        <w:gridCol w:w="7856"/>
      </w:tblGrid>
      <w:tr w:rsidR="008621AF" w:rsidRPr="00CC501B" w:rsidTr="00597254">
        <w:trPr>
          <w:trHeight w:val="322"/>
          <w:jc w:val="center"/>
        </w:trPr>
        <w:tc>
          <w:tcPr>
            <w:tcW w:w="2602" w:type="dxa"/>
            <w:tcBorders>
              <w:bottom w:val="single" w:sz="6" w:space="0" w:color="auto"/>
            </w:tcBorders>
            <w:shd w:val="clear" w:color="auto" w:fill="CCECFF"/>
            <w:vAlign w:val="center"/>
          </w:tcPr>
          <w:p w:rsidR="008621AF" w:rsidRPr="008621AF" w:rsidRDefault="004D746D" w:rsidP="004D746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 / </w:t>
            </w:r>
            <w:r w:rsidR="00DD26E1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597254" w:rsidRPr="008621A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62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tcBorders>
              <w:bottom w:val="single" w:sz="6" w:space="0" w:color="auto"/>
            </w:tcBorders>
            <w:shd w:val="clear" w:color="auto" w:fill="CCECFF"/>
            <w:vAlign w:val="center"/>
          </w:tcPr>
          <w:p w:rsidR="008621AF" w:rsidRPr="008621AF" w:rsidRDefault="00597254" w:rsidP="00AA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Department:</w:t>
            </w:r>
          </w:p>
        </w:tc>
        <w:tc>
          <w:tcPr>
            <w:tcW w:w="7856" w:type="dxa"/>
            <w:tcBorders>
              <w:bottom w:val="single" w:sz="6" w:space="0" w:color="auto"/>
            </w:tcBorders>
            <w:shd w:val="clear" w:color="auto" w:fill="CCECFF"/>
            <w:vAlign w:val="center"/>
          </w:tcPr>
          <w:p w:rsidR="008621AF" w:rsidRPr="008621AF" w:rsidRDefault="008621AF" w:rsidP="00CC6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1AF">
              <w:rPr>
                <w:rFonts w:ascii="Arial" w:hAnsi="Arial" w:cs="Arial"/>
                <w:b/>
                <w:caps/>
                <w:sz w:val="20"/>
                <w:szCs w:val="20"/>
              </w:rPr>
              <w:t>Activity</w:t>
            </w:r>
            <w:r w:rsidR="00CC69B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8621AF" w:rsidRPr="00CC501B" w:rsidTr="00597254">
        <w:trPr>
          <w:trHeight w:val="120"/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8621AF" w:rsidRPr="00110DE3" w:rsidRDefault="008621AF" w:rsidP="008621A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8621AF" w:rsidRPr="00110DE3" w:rsidRDefault="008621AF" w:rsidP="00AA47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8621AF" w:rsidRPr="00110DE3" w:rsidRDefault="008621AF" w:rsidP="00AA47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358C" w:rsidRPr="008621AF" w:rsidRDefault="00FC358C" w:rsidP="008621AF">
      <w:pPr>
        <w:spacing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410750" w:rsidRDefault="00410750" w:rsidP="0041075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67"/>
        <w:gridCol w:w="1102"/>
        <w:gridCol w:w="5986"/>
      </w:tblGrid>
      <w:tr w:rsidR="000131AC" w:rsidTr="000131AC">
        <w:tc>
          <w:tcPr>
            <w:tcW w:w="4219" w:type="dxa"/>
          </w:tcPr>
          <w:p w:rsidR="000131AC" w:rsidRPr="001D47C7" w:rsidRDefault="000131AC" w:rsidP="007D660F">
            <w:pPr>
              <w:rPr>
                <w:rFonts w:ascii="Arial" w:hAnsi="Arial" w:cs="Arial"/>
                <w:sz w:val="20"/>
                <w:szCs w:val="20"/>
              </w:rPr>
            </w:pPr>
            <w:r w:rsidRPr="001D47C7">
              <w:rPr>
                <w:rFonts w:ascii="Arial" w:hAnsi="Arial" w:cs="Arial"/>
                <w:sz w:val="20"/>
                <w:szCs w:val="20"/>
              </w:rPr>
              <w:t>Name of Person Assessing Risk:</w:t>
            </w:r>
          </w:p>
        </w:tc>
        <w:tc>
          <w:tcPr>
            <w:tcW w:w="2867" w:type="dxa"/>
          </w:tcPr>
          <w:p w:rsidR="000131AC" w:rsidRPr="000131AC" w:rsidRDefault="000131AC" w:rsidP="001D4F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0131AC" w:rsidRDefault="000131AC" w:rsidP="001D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5986" w:type="dxa"/>
          </w:tcPr>
          <w:p w:rsidR="000131AC" w:rsidRPr="000131AC" w:rsidRDefault="000131AC" w:rsidP="001D4F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1AC" w:rsidTr="000131AC">
        <w:tc>
          <w:tcPr>
            <w:tcW w:w="4219" w:type="dxa"/>
          </w:tcPr>
          <w:p w:rsidR="000131AC" w:rsidRPr="001D47C7" w:rsidRDefault="000131AC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7C7">
              <w:rPr>
                <w:rFonts w:ascii="Arial" w:hAnsi="Arial" w:cs="Arial"/>
                <w:sz w:val="20"/>
                <w:szCs w:val="20"/>
              </w:rPr>
              <w:t>Senior Pharmacy Manager:</w:t>
            </w:r>
          </w:p>
        </w:tc>
        <w:tc>
          <w:tcPr>
            <w:tcW w:w="2867" w:type="dxa"/>
          </w:tcPr>
          <w:p w:rsidR="000131AC" w:rsidRPr="000131AC" w:rsidRDefault="000131AC" w:rsidP="001D4F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0131AC" w:rsidRDefault="000131AC" w:rsidP="001D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5986" w:type="dxa"/>
          </w:tcPr>
          <w:p w:rsidR="000131AC" w:rsidRPr="000131AC" w:rsidRDefault="000131AC" w:rsidP="001D4F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1AC" w:rsidTr="000131AC">
        <w:tc>
          <w:tcPr>
            <w:tcW w:w="4219" w:type="dxa"/>
          </w:tcPr>
          <w:p w:rsidR="000131AC" w:rsidRPr="001D47C7" w:rsidRDefault="000131AC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7C7">
              <w:rPr>
                <w:rFonts w:ascii="Arial" w:hAnsi="Arial" w:cs="Arial"/>
                <w:sz w:val="20"/>
                <w:szCs w:val="20"/>
              </w:rPr>
              <w:t>Name of any other Person involved in Assessing Risk and/ or Completing Form:</w:t>
            </w:r>
          </w:p>
        </w:tc>
        <w:tc>
          <w:tcPr>
            <w:tcW w:w="2867" w:type="dxa"/>
          </w:tcPr>
          <w:p w:rsidR="000131AC" w:rsidRPr="000131AC" w:rsidRDefault="000131AC" w:rsidP="004D74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0131AC" w:rsidRDefault="000131AC" w:rsidP="001D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5986" w:type="dxa"/>
          </w:tcPr>
          <w:p w:rsidR="000131AC" w:rsidRPr="000131AC" w:rsidRDefault="000131AC" w:rsidP="001D4F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9B6" w:rsidTr="00CC69B6">
        <w:trPr>
          <w:gridAfter w:val="2"/>
          <w:wAfter w:w="7088" w:type="dxa"/>
        </w:trPr>
        <w:tc>
          <w:tcPr>
            <w:tcW w:w="4219" w:type="dxa"/>
          </w:tcPr>
          <w:p w:rsidR="00CC69B6" w:rsidRPr="001D47C7" w:rsidRDefault="00CC69B6" w:rsidP="001D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  <w:tc>
          <w:tcPr>
            <w:tcW w:w="2867" w:type="dxa"/>
          </w:tcPr>
          <w:p w:rsidR="00CC69B6" w:rsidRDefault="00CC69B6" w:rsidP="001D4F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4F99" w:rsidRPr="001D4F99" w:rsidRDefault="001D4F99" w:rsidP="001D4F99">
      <w:pPr>
        <w:rPr>
          <w:rFonts w:ascii="Arial" w:hAnsi="Arial" w:cs="Arial"/>
          <w:sz w:val="20"/>
          <w:szCs w:val="20"/>
        </w:rPr>
      </w:pPr>
    </w:p>
    <w:p w:rsidR="001D4F99" w:rsidRPr="001D4F99" w:rsidRDefault="001D4F99" w:rsidP="001D4F99">
      <w:pPr>
        <w:rPr>
          <w:rFonts w:ascii="Arial" w:hAnsi="Arial" w:cs="Arial"/>
          <w:sz w:val="20"/>
          <w:szCs w:val="20"/>
        </w:rPr>
      </w:pPr>
    </w:p>
    <w:tbl>
      <w:tblPr>
        <w:tblW w:w="10460" w:type="dxa"/>
        <w:tblInd w:w="88" w:type="dxa"/>
        <w:tblLook w:val="0000" w:firstRow="0" w:lastRow="0" w:firstColumn="0" w:lastColumn="0" w:noHBand="0" w:noVBand="0"/>
      </w:tblPr>
      <w:tblGrid>
        <w:gridCol w:w="2000"/>
        <w:gridCol w:w="1556"/>
        <w:gridCol w:w="1504"/>
        <w:gridCol w:w="1734"/>
        <w:gridCol w:w="1930"/>
        <w:gridCol w:w="1736"/>
      </w:tblGrid>
      <w:tr w:rsidR="001D4F99" w:rsidRPr="001D4F99" w:rsidTr="00F50ABE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LIKELIHOOD</w:t>
            </w:r>
          </w:p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IMPACT / CONSEQUENCES</w:t>
            </w:r>
          </w:p>
        </w:tc>
      </w:tr>
      <w:tr w:rsidR="001D4F99" w:rsidRPr="001D4F99" w:rsidTr="00F50ABE">
        <w:trPr>
          <w:trHeight w:val="27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NEGLIGIBLE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SIGNIFICANT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EXTREME</w:t>
            </w:r>
          </w:p>
        </w:tc>
      </w:tr>
      <w:tr w:rsidR="001D4F99" w:rsidRPr="001D4F99" w:rsidTr="00F50ABE">
        <w:trPr>
          <w:trHeight w:val="270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4F99" w:rsidRPr="001D4F99" w:rsidTr="00F50AB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1 (rare)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</w:tr>
      <w:tr w:rsidR="001D4F99" w:rsidRPr="001D4F99" w:rsidTr="00F50AB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2 (unlikely)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1D4F99" w:rsidRPr="001D4F99" w:rsidTr="00F50AB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3 (possible)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1D4F99" w:rsidRPr="001D4F99" w:rsidTr="00F50AB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4 (likely)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1D4F99" w:rsidRPr="001D4F99" w:rsidTr="00F50AB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F99" w:rsidRPr="001D4F99" w:rsidRDefault="001D4F99" w:rsidP="001D4F99">
            <w:pPr>
              <w:rPr>
                <w:rFonts w:ascii="Arial" w:hAnsi="Arial" w:cs="Arial"/>
                <w:sz w:val="20"/>
                <w:szCs w:val="20"/>
              </w:rPr>
            </w:pPr>
            <w:r w:rsidRPr="001D4F99">
              <w:rPr>
                <w:rFonts w:ascii="Arial" w:hAnsi="Arial" w:cs="Arial"/>
                <w:sz w:val="20"/>
                <w:szCs w:val="20"/>
              </w:rPr>
              <w:t>5 (almost certain)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</w:tbl>
    <w:p w:rsidR="001D4F99" w:rsidRPr="001D4F99" w:rsidRDefault="001D4F99" w:rsidP="001D4F9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80645</wp:posOffset>
                </wp:positionV>
                <wp:extent cx="914400" cy="343535"/>
                <wp:effectExtent l="9525" t="13970" r="952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99" w:rsidRPr="005041DF" w:rsidRDefault="001D4F99" w:rsidP="001D4F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3pt;margin-top:6.35pt;width:1in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">
                <v:textbox>
                  <w:txbxContent>
                    <w:p w:rsidR="001D4F99" w:rsidRPr="005041DF" w:rsidRDefault="001D4F99" w:rsidP="001D4F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80645</wp:posOffset>
                </wp:positionV>
                <wp:extent cx="914400" cy="343535"/>
                <wp:effectExtent l="9525" t="13970" r="952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99" w:rsidRPr="005041DF" w:rsidRDefault="001D4F99" w:rsidP="001D4F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24pt;margin-top:6.35pt;width:1in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">
                <v:textbox>
                  <w:txbxContent>
                    <w:p w:rsidR="001D4F99" w:rsidRPr="005041DF" w:rsidRDefault="001D4F99" w:rsidP="001D4F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80645</wp:posOffset>
                </wp:positionV>
                <wp:extent cx="914400" cy="343535"/>
                <wp:effectExtent l="9525" t="13970" r="952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99" w:rsidRPr="005041DF" w:rsidRDefault="001D4F99" w:rsidP="001D4F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62pt;margin-top:6.35pt;width:1in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">
                <v:textbox>
                  <w:txbxContent>
                    <w:p w:rsidR="001D4F99" w:rsidRPr="005041DF" w:rsidRDefault="001D4F99" w:rsidP="001D4F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F99" w:rsidRPr="001D4F99" w:rsidRDefault="001D4F99" w:rsidP="001D4F99">
      <w:pPr>
        <w:rPr>
          <w:rFonts w:ascii="Arial" w:hAnsi="Arial" w:cs="Arial"/>
        </w:rPr>
      </w:pPr>
      <w:r w:rsidRPr="001D4F99">
        <w:rPr>
          <w:rFonts w:ascii="Arial" w:hAnsi="Arial" w:cs="Arial"/>
        </w:rPr>
        <w:t xml:space="preserve">SUMMARY SCORE: IMPACT </w:t>
      </w:r>
      <w:r w:rsidRPr="001D4F99">
        <w:rPr>
          <w:rFonts w:ascii="Arial" w:hAnsi="Arial" w:cs="Arial"/>
        </w:rPr>
        <w:tab/>
      </w:r>
      <w:r w:rsidRPr="001D4F99">
        <w:rPr>
          <w:rFonts w:ascii="Arial" w:hAnsi="Arial" w:cs="Arial"/>
        </w:rPr>
        <w:tab/>
        <w:t xml:space="preserve">       X LIKELIHOOD</w:t>
      </w:r>
      <w:r w:rsidRPr="001D4F99">
        <w:rPr>
          <w:rFonts w:ascii="Arial" w:hAnsi="Arial" w:cs="Arial"/>
        </w:rPr>
        <w:tab/>
      </w:r>
      <w:r w:rsidRPr="001D4F99">
        <w:rPr>
          <w:rFonts w:ascii="Arial" w:hAnsi="Arial" w:cs="Arial"/>
        </w:rPr>
        <w:tab/>
      </w:r>
      <w:r w:rsidRPr="001D4F99">
        <w:rPr>
          <w:rFonts w:ascii="Arial" w:hAnsi="Arial" w:cs="Arial"/>
        </w:rPr>
        <w:tab/>
        <w:t xml:space="preserve">   =      </w:t>
      </w:r>
      <w:r w:rsidRPr="001D4F99">
        <w:rPr>
          <w:rFonts w:ascii="Arial" w:hAnsi="Arial" w:cs="Arial"/>
        </w:rPr>
        <w:tab/>
      </w:r>
      <w:r w:rsidRPr="001D4F99">
        <w:rPr>
          <w:rFonts w:ascii="Arial" w:hAnsi="Arial" w:cs="Arial"/>
        </w:rPr>
        <w:tab/>
        <w:t xml:space="preserve"> (insert score and letter: E, H, M, L)</w:t>
      </w:r>
    </w:p>
    <w:p w:rsidR="001D4F99" w:rsidRPr="001D4F99" w:rsidRDefault="001D4F99" w:rsidP="001D4F99">
      <w:pPr>
        <w:rPr>
          <w:rFonts w:ascii="Arial" w:hAnsi="Arial" w:cs="Arial"/>
          <w:sz w:val="20"/>
          <w:szCs w:val="20"/>
        </w:rPr>
      </w:pPr>
    </w:p>
    <w:p w:rsidR="001D4F99" w:rsidRPr="001D4F99" w:rsidRDefault="001D4F99" w:rsidP="001D4F99">
      <w:pPr>
        <w:rPr>
          <w:rFonts w:ascii="Arial" w:hAnsi="Arial" w:cs="Arial"/>
          <w:sz w:val="20"/>
          <w:szCs w:val="20"/>
        </w:rPr>
      </w:pPr>
    </w:p>
    <w:tbl>
      <w:tblPr>
        <w:tblW w:w="3300" w:type="pct"/>
        <w:tblInd w:w="108" w:type="dxa"/>
        <w:tblLook w:val="0000" w:firstRow="0" w:lastRow="0" w:firstColumn="0" w:lastColumn="0" w:noHBand="0" w:noVBand="0"/>
      </w:tblPr>
      <w:tblGrid>
        <w:gridCol w:w="694"/>
        <w:gridCol w:w="8661"/>
      </w:tblGrid>
      <w:tr w:rsidR="001D4F99" w:rsidRPr="001D4F99" w:rsidTr="009E79F4">
        <w:trPr>
          <w:trHeight w:val="261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F99" w:rsidRPr="001D4F99" w:rsidRDefault="004D746D" w:rsidP="001D4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Extreme Risk - I</w:t>
            </w:r>
            <w:r w:rsidR="001D4F99" w:rsidRPr="001D4F99">
              <w:rPr>
                <w:rFonts w:ascii="Arial" w:hAnsi="Arial" w:cs="Arial"/>
                <w:sz w:val="22"/>
                <w:szCs w:val="22"/>
              </w:rPr>
              <w:t>mmediate action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. Inform Medicines Governance </w:t>
            </w:r>
            <w:r w:rsidR="009E79F4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1D4F99" w:rsidRPr="001D4F99" w:rsidTr="009E79F4">
        <w:trPr>
          <w:trHeight w:val="261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vAlign w:val="center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F99" w:rsidRPr="001D4F99" w:rsidRDefault="001D4F99" w:rsidP="004D746D">
            <w:pPr>
              <w:rPr>
                <w:rFonts w:ascii="Arial" w:hAnsi="Arial" w:cs="Arial"/>
                <w:sz w:val="22"/>
                <w:szCs w:val="22"/>
              </w:rPr>
            </w:pPr>
            <w:r w:rsidRPr="001D4F99">
              <w:rPr>
                <w:rFonts w:ascii="Arial" w:hAnsi="Arial" w:cs="Arial"/>
                <w:sz w:val="22"/>
                <w:szCs w:val="22"/>
              </w:rPr>
              <w:t xml:space="preserve">High Risk </w:t>
            </w:r>
            <w:r w:rsidR="004D746D">
              <w:rPr>
                <w:rFonts w:ascii="Arial" w:hAnsi="Arial" w:cs="Arial"/>
                <w:sz w:val="22"/>
                <w:szCs w:val="22"/>
              </w:rPr>
              <w:t>–</w:t>
            </w:r>
            <w:r w:rsidRPr="001D4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46D">
              <w:rPr>
                <w:rFonts w:ascii="Arial" w:hAnsi="Arial" w:cs="Arial"/>
                <w:sz w:val="22"/>
                <w:szCs w:val="22"/>
              </w:rPr>
              <w:t>Medicines Governance Group</w:t>
            </w:r>
            <w:r w:rsidRPr="001D4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46D">
              <w:rPr>
                <w:rFonts w:ascii="Arial" w:hAnsi="Arial" w:cs="Arial"/>
                <w:sz w:val="22"/>
                <w:szCs w:val="22"/>
              </w:rPr>
              <w:t xml:space="preserve">oversight </w:t>
            </w:r>
            <w:r w:rsidRPr="001D4F99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</w:tr>
      <w:tr w:rsidR="001D4F99" w:rsidRPr="001D4F99" w:rsidTr="009E79F4">
        <w:trPr>
          <w:trHeight w:val="261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F99" w:rsidRPr="001D4F99" w:rsidRDefault="004D746D" w:rsidP="00B16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Moderate Risk – </w:t>
            </w:r>
            <w:r w:rsidR="00B1690D">
              <w:rPr>
                <w:rFonts w:ascii="Arial" w:hAnsi="Arial" w:cs="Arial"/>
                <w:sz w:val="22"/>
                <w:szCs w:val="22"/>
              </w:rPr>
              <w:t>Chief Pharmacist or Deputy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notified</w:t>
            </w:r>
          </w:p>
        </w:tc>
      </w:tr>
      <w:tr w:rsidR="001D4F99" w:rsidRPr="001D4F99" w:rsidTr="009E79F4">
        <w:trPr>
          <w:trHeight w:val="261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noWrap/>
            <w:vAlign w:val="center"/>
          </w:tcPr>
          <w:p w:rsidR="001D4F99" w:rsidRPr="001D4F99" w:rsidRDefault="001D4F99" w:rsidP="001D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F99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F99" w:rsidRPr="001D4F99" w:rsidRDefault="004D746D" w:rsidP="009E7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Risk </w:t>
            </w:r>
            <w:r w:rsidR="009E79F4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9E79F4">
              <w:rPr>
                <w:rFonts w:ascii="Arial" w:hAnsi="Arial" w:cs="Arial"/>
                <w:sz w:val="22"/>
                <w:szCs w:val="22"/>
              </w:rPr>
              <w:t>anaged by Divisional Lead Pharmacist</w:t>
            </w:r>
          </w:p>
        </w:tc>
      </w:tr>
    </w:tbl>
    <w:p w:rsidR="001D4F99" w:rsidRDefault="001D4F99" w:rsidP="001D4F99">
      <w:pPr>
        <w:rPr>
          <w:rFonts w:ascii="Arial" w:hAnsi="Arial" w:cs="Arial"/>
        </w:rPr>
      </w:pPr>
    </w:p>
    <w:p w:rsidR="000131AC" w:rsidRDefault="000131AC" w:rsidP="001D4F99">
      <w:pPr>
        <w:rPr>
          <w:rFonts w:ascii="Arial" w:hAnsi="Arial" w:cs="Arial"/>
        </w:rPr>
      </w:pPr>
    </w:p>
    <w:p w:rsidR="001D47C7" w:rsidRDefault="001D47C7" w:rsidP="001D4F99">
      <w:pPr>
        <w:rPr>
          <w:rFonts w:ascii="Arial" w:hAnsi="Arial" w:cs="Arial"/>
        </w:rPr>
      </w:pPr>
    </w:p>
    <w:p w:rsidR="001D47C7" w:rsidRDefault="001D47C7" w:rsidP="001D4F99">
      <w:pPr>
        <w:rPr>
          <w:rFonts w:ascii="Arial" w:hAnsi="Arial" w:cs="Arial"/>
        </w:rPr>
      </w:pPr>
    </w:p>
    <w:p w:rsidR="001D47C7" w:rsidRDefault="001D47C7" w:rsidP="001D4F99">
      <w:pPr>
        <w:rPr>
          <w:rFonts w:ascii="Arial" w:hAnsi="Arial" w:cs="Arial"/>
        </w:rPr>
      </w:pPr>
    </w:p>
    <w:p w:rsidR="001D47C7" w:rsidRDefault="001D47C7" w:rsidP="00CC69B6">
      <w:pPr>
        <w:tabs>
          <w:tab w:val="left" w:pos="3369"/>
        </w:tabs>
        <w:rPr>
          <w:rFonts w:ascii="Arial" w:hAnsi="Arial" w:cs="Arial"/>
        </w:rPr>
      </w:pPr>
    </w:p>
    <w:p w:rsidR="001D47C7" w:rsidRDefault="001D47C7" w:rsidP="001D4F99">
      <w:pPr>
        <w:rPr>
          <w:rFonts w:ascii="Arial" w:hAnsi="Arial" w:cs="Aria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330"/>
        <w:gridCol w:w="336"/>
        <w:gridCol w:w="364"/>
        <w:gridCol w:w="380"/>
        <w:gridCol w:w="2410"/>
        <w:gridCol w:w="425"/>
        <w:gridCol w:w="283"/>
        <w:gridCol w:w="426"/>
        <w:gridCol w:w="3118"/>
        <w:gridCol w:w="404"/>
        <w:gridCol w:w="447"/>
        <w:gridCol w:w="425"/>
        <w:gridCol w:w="1701"/>
      </w:tblGrid>
      <w:tr w:rsidR="001D47C7" w:rsidRPr="00E74E68" w:rsidTr="008E069A">
        <w:tc>
          <w:tcPr>
            <w:tcW w:w="1135" w:type="dxa"/>
            <w:shd w:val="clear" w:color="auto" w:fill="CCECFF"/>
          </w:tcPr>
          <w:p w:rsidR="001D47C7" w:rsidRPr="000131AC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 w:rsidRPr="000131AC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zh-CN"/>
              </w:rPr>
              <w:t>Date Assessed</w:t>
            </w:r>
          </w:p>
        </w:tc>
        <w:tc>
          <w:tcPr>
            <w:tcW w:w="2126" w:type="dxa"/>
            <w:shd w:val="clear" w:color="auto" w:fill="CCECFF"/>
          </w:tcPr>
          <w:p w:rsidR="001D47C7" w:rsidRPr="00E74E68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Risk Description</w:t>
            </w:r>
          </w:p>
        </w:tc>
        <w:tc>
          <w:tcPr>
            <w:tcW w:w="1330" w:type="dxa"/>
            <w:shd w:val="clear" w:color="auto" w:fill="CCECFF"/>
          </w:tcPr>
          <w:p w:rsidR="001D47C7" w:rsidRPr="00E74E68" w:rsidRDefault="001D47C7" w:rsidP="008E06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Risk Source</w:t>
            </w:r>
          </w:p>
          <w:p w:rsidR="001D47C7" w:rsidRPr="000131AC" w:rsidRDefault="001D47C7" w:rsidP="008E069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CN"/>
              </w:rPr>
            </w:pPr>
            <w:r w:rsidRPr="000131AC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CN"/>
              </w:rPr>
              <w:t>(e.g. incident, near-miss, complaint, claim, audit, external report, etc.)</w:t>
            </w:r>
          </w:p>
        </w:tc>
        <w:tc>
          <w:tcPr>
            <w:tcW w:w="1080" w:type="dxa"/>
            <w:gridSpan w:val="3"/>
            <w:shd w:val="clear" w:color="auto" w:fill="CCECFF"/>
          </w:tcPr>
          <w:p w:rsidR="001D47C7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Current</w:t>
            </w:r>
            <w:r w:rsidRPr="00655BC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Risk Grade</w:t>
            </w:r>
            <w:r w:rsidRPr="00655BC8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1D47C7" w:rsidRPr="00655BC8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2424D0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  <w:t>(Impact x Likelihood = Risk Grade)</w:t>
            </w:r>
          </w:p>
        </w:tc>
        <w:tc>
          <w:tcPr>
            <w:tcW w:w="2410" w:type="dxa"/>
            <w:shd w:val="clear" w:color="auto" w:fill="CCECFF"/>
          </w:tcPr>
          <w:p w:rsidR="001D47C7" w:rsidRPr="00E74E68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Risk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Controls Currently in Place</w:t>
            </w: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CCECFF"/>
          </w:tcPr>
          <w:p w:rsidR="001D47C7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Target Risk Grade </w:t>
            </w:r>
          </w:p>
          <w:p w:rsidR="001D47C7" w:rsidRPr="00E74E68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2424D0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  <w:t>(Impact x Likelihood = Risk Grade)</w:t>
            </w:r>
            <w:r w:rsidRPr="00655BC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118" w:type="dxa"/>
            <w:shd w:val="clear" w:color="auto" w:fill="CCECFF"/>
          </w:tcPr>
          <w:p w:rsidR="001D47C7" w:rsidRPr="00E74E68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Risk Treatment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Action </w:t>
            </w: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Plan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(Responsible Person)</w:t>
            </w: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CCECFF"/>
          </w:tcPr>
          <w:p w:rsidR="001D47C7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6B367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Risk Grade</w:t>
            </w:r>
          </w:p>
          <w:p w:rsidR="001D47C7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Post Mitigations</w:t>
            </w:r>
          </w:p>
          <w:p w:rsidR="001D47C7" w:rsidRPr="00E74E68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6B367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2424D0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  <w:t>(Impact x Likelihood = Risk Grade)</w:t>
            </w: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CCECFF"/>
          </w:tcPr>
          <w:p w:rsidR="001D47C7" w:rsidRPr="00E74E68" w:rsidRDefault="001D47C7" w:rsidP="008E069A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Progress and </w:t>
            </w: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Date Reviewed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1D47C7" w:rsidRPr="00E74E68" w:rsidTr="008E069A">
        <w:tc>
          <w:tcPr>
            <w:tcW w:w="1135" w:type="dxa"/>
            <w:shd w:val="clear" w:color="auto" w:fill="auto"/>
          </w:tcPr>
          <w:p w:rsidR="001D47C7" w:rsidRDefault="001D47C7" w:rsidP="008E069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</w:p>
          <w:p w:rsidR="001D47C7" w:rsidRPr="000131AC" w:rsidRDefault="001D47C7" w:rsidP="008E069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1D47C7" w:rsidRDefault="001D47C7" w:rsidP="008E069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Risk of:</w:t>
            </w:r>
          </w:p>
          <w:p w:rsidR="004D746D" w:rsidRPr="00E74E68" w:rsidRDefault="004D746D" w:rsidP="008E069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E74E68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Due to:</w:t>
            </w:r>
          </w:p>
          <w:p w:rsidR="004D746D" w:rsidRPr="00E74E68" w:rsidRDefault="004D746D" w:rsidP="008E069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Who might be harmed and how?</w:t>
            </w:r>
          </w:p>
          <w:p w:rsidR="001D47C7" w:rsidRPr="004D746D" w:rsidRDefault="001D47C7" w:rsidP="004D746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30" w:type="dxa"/>
            <w:shd w:val="clear" w:color="auto" w:fill="auto"/>
          </w:tcPr>
          <w:p w:rsidR="001D47C7" w:rsidRPr="00F53991" w:rsidRDefault="001D47C7" w:rsidP="008E069A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336" w:type="dxa"/>
            <w:shd w:val="clear" w:color="auto" w:fill="auto"/>
          </w:tcPr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364" w:type="dxa"/>
            <w:shd w:val="clear" w:color="auto" w:fill="auto"/>
          </w:tcPr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380" w:type="dxa"/>
            <w:shd w:val="clear" w:color="auto" w:fill="auto"/>
          </w:tcPr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1D47C7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zh-CN"/>
              </w:rPr>
            </w:pPr>
          </w:p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1D47C7" w:rsidRPr="00A572BD" w:rsidRDefault="001D47C7" w:rsidP="004D746D">
            <w:pPr>
              <w:pStyle w:val="ListParagraph"/>
              <w:ind w:left="360"/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404" w:type="dxa"/>
            <w:shd w:val="clear" w:color="auto" w:fill="auto"/>
          </w:tcPr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447" w:type="dxa"/>
            <w:shd w:val="clear" w:color="auto" w:fill="auto"/>
          </w:tcPr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1D47C7" w:rsidRPr="00110DE3" w:rsidRDefault="001D47C7" w:rsidP="008E069A">
            <w:pPr>
              <w:jc w:val="both"/>
              <w:rPr>
                <w:rFonts w:ascii="Arial" w:hAnsi="Arial" w:cs="Arial"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  <w:p w:rsidR="001D47C7" w:rsidRPr="000131AC" w:rsidRDefault="001D47C7" w:rsidP="008E069A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1D47C7" w:rsidRDefault="001D47C7" w:rsidP="001D4F99">
      <w:pPr>
        <w:rPr>
          <w:rFonts w:ascii="Arial" w:hAnsi="Arial" w:cs="Arial"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7D660F" w:rsidRDefault="007D660F" w:rsidP="001D4F99">
      <w:pPr>
        <w:rPr>
          <w:rFonts w:ascii="Arial" w:hAnsi="Arial" w:cs="Arial"/>
          <w:b/>
        </w:rPr>
      </w:pPr>
    </w:p>
    <w:p w:rsidR="001D47C7" w:rsidRPr="007D660F" w:rsidRDefault="007D660F" w:rsidP="001D4F99">
      <w:pPr>
        <w:rPr>
          <w:rFonts w:ascii="Arial" w:hAnsi="Arial" w:cs="Arial"/>
          <w:b/>
        </w:rPr>
      </w:pPr>
      <w:r w:rsidRPr="007D660F">
        <w:rPr>
          <w:rFonts w:ascii="Arial" w:hAnsi="Arial" w:cs="Arial"/>
          <w:b/>
        </w:rPr>
        <w:lastRenderedPageBreak/>
        <w:t>Communication &amp; Recommendations</w:t>
      </w:r>
    </w:p>
    <w:p w:rsidR="004D746D" w:rsidRDefault="004D746D" w:rsidP="001D4F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67"/>
        <w:gridCol w:w="1811"/>
        <w:gridCol w:w="5277"/>
      </w:tblGrid>
      <w:tr w:rsidR="007D660F" w:rsidTr="007D660F">
        <w:tc>
          <w:tcPr>
            <w:tcW w:w="4219" w:type="dxa"/>
          </w:tcPr>
          <w:p w:rsidR="007D660F" w:rsidRPr="001D47C7" w:rsidRDefault="007D660F" w:rsidP="00A7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Divisional Lead Pharmacist</w:t>
            </w:r>
            <w:r w:rsidRPr="001D47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7" w:type="dxa"/>
          </w:tcPr>
          <w:p w:rsidR="007D660F" w:rsidRPr="000131AC" w:rsidRDefault="007D660F" w:rsidP="00A75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7D660F" w:rsidRDefault="007D660F" w:rsidP="00A7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informed:</w:t>
            </w:r>
          </w:p>
        </w:tc>
        <w:tc>
          <w:tcPr>
            <w:tcW w:w="5277" w:type="dxa"/>
          </w:tcPr>
          <w:p w:rsidR="007D660F" w:rsidRPr="000131AC" w:rsidRDefault="007D660F" w:rsidP="00A75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60F" w:rsidTr="007D660F">
        <w:tc>
          <w:tcPr>
            <w:tcW w:w="4219" w:type="dxa"/>
          </w:tcPr>
          <w:p w:rsidR="007D660F" w:rsidRPr="001D47C7" w:rsidRDefault="007D660F" w:rsidP="00A7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Pharmacist notified</w:t>
            </w:r>
            <w:r w:rsidRPr="001D47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7" w:type="dxa"/>
          </w:tcPr>
          <w:p w:rsidR="007D660F" w:rsidRPr="000131AC" w:rsidRDefault="007D660F" w:rsidP="00A759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/ No </w:t>
            </w:r>
            <w:r w:rsidRPr="007D660F">
              <w:rPr>
                <w:rFonts w:ascii="Arial" w:hAnsi="Arial" w:cs="Arial"/>
                <w:sz w:val="12"/>
                <w:szCs w:val="20"/>
                <w:vertAlign w:val="subscript"/>
              </w:rPr>
              <w:t>Please circle</w:t>
            </w:r>
          </w:p>
        </w:tc>
        <w:tc>
          <w:tcPr>
            <w:tcW w:w="1811" w:type="dxa"/>
          </w:tcPr>
          <w:p w:rsidR="007D660F" w:rsidRDefault="007D660F" w:rsidP="00A7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informed:</w:t>
            </w:r>
          </w:p>
        </w:tc>
        <w:tc>
          <w:tcPr>
            <w:tcW w:w="5277" w:type="dxa"/>
          </w:tcPr>
          <w:p w:rsidR="007D660F" w:rsidRPr="000131AC" w:rsidRDefault="007D660F" w:rsidP="00A75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60F" w:rsidTr="007D660F">
        <w:tc>
          <w:tcPr>
            <w:tcW w:w="4219" w:type="dxa"/>
          </w:tcPr>
          <w:p w:rsidR="007D660F" w:rsidRPr="001D47C7" w:rsidRDefault="007D660F" w:rsidP="00A7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 Governance Group notified</w:t>
            </w:r>
            <w:r w:rsidRPr="001D47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7" w:type="dxa"/>
          </w:tcPr>
          <w:p w:rsidR="007D660F" w:rsidRPr="007D660F" w:rsidRDefault="007D660F" w:rsidP="00A759EB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/ No </w:t>
            </w:r>
            <w:r w:rsidRPr="007D660F">
              <w:rPr>
                <w:rFonts w:ascii="Arial" w:hAnsi="Arial" w:cs="Arial"/>
                <w:sz w:val="12"/>
                <w:szCs w:val="20"/>
                <w:vertAlign w:val="subscript"/>
              </w:rPr>
              <w:t>Please circle</w:t>
            </w:r>
          </w:p>
        </w:tc>
        <w:tc>
          <w:tcPr>
            <w:tcW w:w="1811" w:type="dxa"/>
          </w:tcPr>
          <w:p w:rsidR="007D660F" w:rsidRDefault="007D660F" w:rsidP="00A7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informed:</w:t>
            </w:r>
          </w:p>
        </w:tc>
        <w:tc>
          <w:tcPr>
            <w:tcW w:w="5277" w:type="dxa"/>
          </w:tcPr>
          <w:p w:rsidR="007D660F" w:rsidRPr="000131AC" w:rsidRDefault="007D660F" w:rsidP="00A75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60F" w:rsidTr="003D1C13">
        <w:tc>
          <w:tcPr>
            <w:tcW w:w="4219" w:type="dxa"/>
          </w:tcPr>
          <w:p w:rsidR="007D660F" w:rsidRDefault="007D660F" w:rsidP="00A7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 Governance Group Recommendations:</w:t>
            </w:r>
          </w:p>
        </w:tc>
        <w:tc>
          <w:tcPr>
            <w:tcW w:w="9955" w:type="dxa"/>
            <w:gridSpan w:val="3"/>
          </w:tcPr>
          <w:p w:rsidR="007D660F" w:rsidRDefault="007D660F" w:rsidP="00A75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60F" w:rsidRDefault="007D660F" w:rsidP="00A75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60F" w:rsidRDefault="007D660F" w:rsidP="00A75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60F" w:rsidRPr="000131AC" w:rsidRDefault="007D660F" w:rsidP="00A75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746D" w:rsidRDefault="004D746D" w:rsidP="001D4F99">
      <w:pPr>
        <w:rPr>
          <w:rFonts w:ascii="Arial" w:hAnsi="Arial" w:cs="Arial"/>
        </w:rPr>
      </w:pPr>
    </w:p>
    <w:p w:rsidR="004D746D" w:rsidRDefault="004D746D" w:rsidP="001D4F99">
      <w:pPr>
        <w:rPr>
          <w:rFonts w:ascii="Arial" w:hAnsi="Arial" w:cs="Arial"/>
        </w:rPr>
      </w:pPr>
    </w:p>
    <w:p w:rsidR="004D746D" w:rsidRDefault="004D746D" w:rsidP="001D4F99">
      <w:pPr>
        <w:rPr>
          <w:rFonts w:ascii="Arial" w:hAnsi="Arial" w:cs="Arial"/>
        </w:rPr>
      </w:pPr>
    </w:p>
    <w:p w:rsidR="004D746D" w:rsidRDefault="004D746D" w:rsidP="001D4F99">
      <w:pPr>
        <w:rPr>
          <w:rFonts w:ascii="Arial" w:hAnsi="Arial" w:cs="Arial"/>
        </w:rPr>
      </w:pPr>
    </w:p>
    <w:p w:rsidR="004D746D" w:rsidRDefault="004D746D" w:rsidP="001D4F99">
      <w:pPr>
        <w:rPr>
          <w:rFonts w:ascii="Arial" w:hAnsi="Arial" w:cs="Arial"/>
        </w:rPr>
      </w:pPr>
    </w:p>
    <w:p w:rsidR="004D746D" w:rsidRDefault="004D746D" w:rsidP="001D4F99">
      <w:pPr>
        <w:rPr>
          <w:rFonts w:ascii="Arial" w:hAnsi="Arial" w:cs="Arial"/>
        </w:rPr>
      </w:pPr>
    </w:p>
    <w:p w:rsidR="00F53991" w:rsidRPr="004D746D" w:rsidRDefault="00F53991" w:rsidP="00410750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u w:val="single"/>
          <w:lang w:eastAsia="en-US"/>
        </w:rPr>
      </w:pPr>
    </w:p>
    <w:sectPr w:rsidR="00F53991" w:rsidRPr="004D746D" w:rsidSect="008621AF">
      <w:headerReference w:type="default" r:id="rId9"/>
      <w:footerReference w:type="default" r:id="rId10"/>
      <w:pgSz w:w="16838" w:h="11906" w:orient="landscape"/>
      <w:pgMar w:top="709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8E" w:rsidRDefault="00FE168E" w:rsidP="008621AF">
      <w:r>
        <w:separator/>
      </w:r>
    </w:p>
  </w:endnote>
  <w:endnote w:type="continuationSeparator" w:id="0">
    <w:p w:rsidR="00FE168E" w:rsidRDefault="00FE168E" w:rsidP="0086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E3" w:rsidRDefault="00110DE3" w:rsidP="008621AF">
    <w:pPr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8E" w:rsidRDefault="00FE168E" w:rsidP="008621AF">
      <w:r>
        <w:separator/>
      </w:r>
    </w:p>
  </w:footnote>
  <w:footnote w:type="continuationSeparator" w:id="0">
    <w:p w:rsidR="00FE168E" w:rsidRDefault="00FE168E" w:rsidP="0086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B6" w:rsidRDefault="00110DE3" w:rsidP="002424D0">
    <w:pPr>
      <w:pStyle w:val="Header"/>
      <w:tabs>
        <w:tab w:val="center" w:pos="10348"/>
        <w:tab w:val="right" w:pos="13750"/>
      </w:tabs>
      <w:ind w:right="-643"/>
      <w:rPr>
        <w:rFonts w:ascii="Arial" w:hAnsi="Arial" w:cs="Arial"/>
        <w:b/>
        <w:color w:val="000000"/>
        <w:sz w:val="26"/>
        <w:szCs w:val="26"/>
        <w:lang w:val="en-US"/>
      </w:rPr>
    </w:pPr>
    <w:r>
      <w:rPr>
        <w:rFonts w:ascii="Arial" w:hAnsi="Arial" w:cs="Arial"/>
        <w:b/>
        <w:color w:val="000000"/>
        <w:sz w:val="26"/>
        <w:szCs w:val="26"/>
        <w:lang w:val="en-US"/>
      </w:rPr>
      <w:tab/>
    </w:r>
    <w:r>
      <w:rPr>
        <w:rFonts w:ascii="Arial" w:hAnsi="Arial" w:cs="Arial"/>
        <w:b/>
        <w:color w:val="000000"/>
        <w:sz w:val="26"/>
        <w:szCs w:val="26"/>
        <w:lang w:val="en-US"/>
      </w:rPr>
      <w:tab/>
    </w:r>
    <w:r>
      <w:rPr>
        <w:rFonts w:ascii="Arial" w:hAnsi="Arial" w:cs="Arial"/>
        <w:b/>
        <w:color w:val="000000"/>
        <w:sz w:val="26"/>
        <w:szCs w:val="26"/>
        <w:lang w:val="en-US"/>
      </w:rPr>
      <w:tab/>
    </w:r>
    <w:r>
      <w:rPr>
        <w:rFonts w:ascii="Arial" w:hAnsi="Arial" w:cs="Arial"/>
        <w:b/>
        <w:color w:val="000000"/>
        <w:sz w:val="26"/>
        <w:szCs w:val="26"/>
        <w:lang w:val="en-US"/>
      </w:rPr>
      <w:tab/>
    </w:r>
    <w:r>
      <w:rPr>
        <w:rFonts w:ascii="Arial" w:hAnsi="Arial" w:cs="Arial"/>
        <w:b/>
        <w:noProof/>
        <w:color w:val="000000"/>
        <w:sz w:val="26"/>
        <w:szCs w:val="26"/>
      </w:rPr>
      <w:drawing>
        <wp:inline distT="0" distB="0" distL="0" distR="0" wp14:anchorId="59B06B7C" wp14:editId="60185993">
          <wp:extent cx="1475105" cy="42037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69B6">
      <w:rPr>
        <w:rFonts w:ascii="Arial" w:hAnsi="Arial" w:cs="Arial"/>
        <w:b/>
        <w:color w:val="000000"/>
        <w:sz w:val="26"/>
        <w:szCs w:val="26"/>
        <w:lang w:val="en-US"/>
      </w:rPr>
      <w:t xml:space="preserve"> </w:t>
    </w:r>
  </w:p>
  <w:p w:rsidR="00CC69B6" w:rsidRDefault="004D746D" w:rsidP="002424D0">
    <w:pPr>
      <w:pStyle w:val="Header"/>
      <w:tabs>
        <w:tab w:val="center" w:pos="10348"/>
        <w:tab w:val="right" w:pos="13750"/>
      </w:tabs>
      <w:ind w:right="-643"/>
      <w:rPr>
        <w:rFonts w:ascii="Arial" w:hAnsi="Arial" w:cs="Arial"/>
        <w:b/>
        <w:color w:val="000000"/>
        <w:sz w:val="26"/>
        <w:szCs w:val="26"/>
        <w:lang w:val="en-US"/>
      </w:rPr>
    </w:pPr>
    <w:r>
      <w:rPr>
        <w:rFonts w:ascii="Arial" w:hAnsi="Arial" w:cs="Arial"/>
        <w:b/>
        <w:color w:val="000000"/>
        <w:sz w:val="26"/>
        <w:szCs w:val="26"/>
        <w:lang w:val="en-US"/>
      </w:rPr>
      <w:t xml:space="preserve">Medicines </w:t>
    </w:r>
    <w:r w:rsidR="00CC69B6">
      <w:rPr>
        <w:rFonts w:ascii="Arial" w:hAnsi="Arial" w:cs="Arial"/>
        <w:b/>
        <w:color w:val="000000"/>
        <w:sz w:val="26"/>
        <w:szCs w:val="26"/>
        <w:lang w:val="en-US"/>
      </w:rPr>
      <w:t>Risk Assessment Form</w:t>
    </w:r>
  </w:p>
  <w:p w:rsidR="00110DE3" w:rsidRPr="002424D0" w:rsidRDefault="00110DE3" w:rsidP="002424D0">
    <w:pPr>
      <w:pStyle w:val="Header"/>
      <w:tabs>
        <w:tab w:val="center" w:pos="10348"/>
        <w:tab w:val="right" w:pos="13750"/>
      </w:tabs>
      <w:ind w:right="-643"/>
      <w:rPr>
        <w:rFonts w:ascii="Arial" w:hAnsi="Arial" w:cs="Arial"/>
        <w:b/>
        <w:color w:val="000000"/>
        <w:sz w:val="26"/>
        <w:szCs w:val="26"/>
        <w:lang w:val="en-US"/>
      </w:rPr>
    </w:pPr>
    <w:r>
      <w:rPr>
        <w:rFonts w:ascii="Arial" w:hAnsi="Arial" w:cs="Arial"/>
        <w:b/>
        <w:color w:val="000000"/>
        <w:sz w:val="26"/>
        <w:szCs w:val="26"/>
        <w:lang w:val="en-US"/>
      </w:rPr>
      <w:tab/>
      <w:t xml:space="preserve">        </w:t>
    </w:r>
    <w:r>
      <w:rPr>
        <w:rFonts w:ascii="Arial" w:hAnsi="Arial" w:cs="Arial"/>
        <w:b/>
        <w:color w:val="000000"/>
        <w:sz w:val="26"/>
        <w:szCs w:val="26"/>
        <w:lang w:val="en-US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B73"/>
    <w:multiLevelType w:val="hybridMultilevel"/>
    <w:tmpl w:val="8780E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E137E"/>
    <w:multiLevelType w:val="hybridMultilevel"/>
    <w:tmpl w:val="40763D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97EE3"/>
    <w:multiLevelType w:val="hybridMultilevel"/>
    <w:tmpl w:val="46360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B7D"/>
    <w:multiLevelType w:val="hybridMultilevel"/>
    <w:tmpl w:val="B4AC9864"/>
    <w:lvl w:ilvl="0" w:tplc="D05CFB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8C"/>
    <w:rsid w:val="000131AC"/>
    <w:rsid w:val="000468AB"/>
    <w:rsid w:val="000B230D"/>
    <w:rsid w:val="000D19A5"/>
    <w:rsid w:val="00110DE3"/>
    <w:rsid w:val="00167066"/>
    <w:rsid w:val="001A62C4"/>
    <w:rsid w:val="001C63E9"/>
    <w:rsid w:val="001D47C7"/>
    <w:rsid w:val="001D4F99"/>
    <w:rsid w:val="001E052A"/>
    <w:rsid w:val="002424D0"/>
    <w:rsid w:val="0026012E"/>
    <w:rsid w:val="002C6851"/>
    <w:rsid w:val="00397DD0"/>
    <w:rsid w:val="003A42AB"/>
    <w:rsid w:val="0040174F"/>
    <w:rsid w:val="00410750"/>
    <w:rsid w:val="004418E7"/>
    <w:rsid w:val="0046773F"/>
    <w:rsid w:val="004A64C1"/>
    <w:rsid w:val="004D746D"/>
    <w:rsid w:val="004F7274"/>
    <w:rsid w:val="005041DF"/>
    <w:rsid w:val="0053126D"/>
    <w:rsid w:val="00597254"/>
    <w:rsid w:val="007D660F"/>
    <w:rsid w:val="00857B64"/>
    <w:rsid w:val="008621AF"/>
    <w:rsid w:val="008B1296"/>
    <w:rsid w:val="008E45C4"/>
    <w:rsid w:val="009E79F4"/>
    <w:rsid w:val="00A404B9"/>
    <w:rsid w:val="00A572BD"/>
    <w:rsid w:val="00AA4713"/>
    <w:rsid w:val="00B02856"/>
    <w:rsid w:val="00B1690D"/>
    <w:rsid w:val="00BE07B3"/>
    <w:rsid w:val="00CC69B6"/>
    <w:rsid w:val="00CE1818"/>
    <w:rsid w:val="00D15EB8"/>
    <w:rsid w:val="00DD26E1"/>
    <w:rsid w:val="00E5677F"/>
    <w:rsid w:val="00E832A4"/>
    <w:rsid w:val="00F53991"/>
    <w:rsid w:val="00FC358C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8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2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2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10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39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8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2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2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10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39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B318-ABC5-4089-BD17-1FFDF6B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Fereday, Sally</dc:creator>
  <cp:lastModifiedBy>Lippett, Samantha</cp:lastModifiedBy>
  <cp:revision>2</cp:revision>
  <cp:lastPrinted>2019-12-03T09:19:00Z</cp:lastPrinted>
  <dcterms:created xsi:type="dcterms:W3CDTF">2020-01-06T13:15:00Z</dcterms:created>
  <dcterms:modified xsi:type="dcterms:W3CDTF">2020-01-06T13:15:00Z</dcterms:modified>
</cp:coreProperties>
</file>