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A6D" w:rsidRDefault="00A67A6D" w:rsidP="00A67A6D">
      <w:pPr>
        <w:pStyle w:val="Heading1"/>
        <w:rPr>
          <w:rFonts w:ascii="Arial" w:hAnsi="Arial" w:cs="Arial"/>
          <w:sz w:val="40"/>
          <w:u w:val="single"/>
        </w:rPr>
      </w:pPr>
      <w:r>
        <w:rPr>
          <w:rFonts w:ascii="Arial" w:hAnsi="Arial" w:cs="Arial"/>
          <w:sz w:val="40"/>
          <w:u w:val="single"/>
        </w:rPr>
        <w:t>Overall</w:t>
      </w:r>
    </w:p>
    <w:p w:rsidR="00A67A6D" w:rsidRDefault="00A67A6D" w:rsidP="00A67A6D"/>
    <w:p w:rsidR="00A67A6D" w:rsidRPr="00293AEC" w:rsidRDefault="00A67A6D" w:rsidP="00A67A6D">
      <w:pPr>
        <w:rPr>
          <w:rFonts w:ascii="Arial" w:hAnsi="Arial" w:cs="Arial"/>
          <w:sz w:val="24"/>
          <w:szCs w:val="24"/>
        </w:rPr>
      </w:pPr>
      <w:r w:rsidRPr="00293AEC">
        <w:rPr>
          <w:rFonts w:ascii="Arial" w:hAnsi="Arial" w:cs="Arial"/>
          <w:sz w:val="24"/>
          <w:szCs w:val="24"/>
        </w:rPr>
        <w:t xml:space="preserve">For all </w:t>
      </w:r>
      <w:r w:rsidRPr="007A2BF8">
        <w:rPr>
          <w:rFonts w:ascii="Arial" w:hAnsi="Arial" w:cs="Arial"/>
          <w:b/>
          <w:sz w:val="24"/>
          <w:szCs w:val="24"/>
        </w:rPr>
        <w:t>RSCH</w:t>
      </w:r>
      <w:r w:rsidRPr="00293AEC">
        <w:rPr>
          <w:rFonts w:ascii="Arial" w:hAnsi="Arial" w:cs="Arial"/>
          <w:sz w:val="24"/>
          <w:szCs w:val="24"/>
        </w:rPr>
        <w:t xml:space="preserve"> patients – please always copy in </w:t>
      </w:r>
      <w:hyperlink r:id="rId9" w:history="1">
        <w:r w:rsidRPr="00293AEC">
          <w:rPr>
            <w:rStyle w:val="Hyperlink"/>
            <w:rFonts w:ascii="Arial" w:hAnsi="Arial" w:cs="Arial"/>
            <w:sz w:val="24"/>
            <w:szCs w:val="24"/>
          </w:rPr>
          <w:t>bsuh.dischargegovernancecontrolcentre@nhs.net</w:t>
        </w:r>
      </w:hyperlink>
    </w:p>
    <w:p w:rsidR="00A67A6D" w:rsidRDefault="00A67A6D" w:rsidP="00A67A6D">
      <w:pPr>
        <w:rPr>
          <w:rFonts w:ascii="Arial" w:hAnsi="Arial" w:cs="Arial"/>
          <w:sz w:val="24"/>
          <w:szCs w:val="24"/>
        </w:rPr>
      </w:pPr>
      <w:r w:rsidRPr="00293AEC">
        <w:rPr>
          <w:rFonts w:ascii="Arial" w:hAnsi="Arial" w:cs="Arial"/>
          <w:sz w:val="24"/>
          <w:szCs w:val="24"/>
        </w:rPr>
        <w:t xml:space="preserve">For all </w:t>
      </w:r>
      <w:r w:rsidRPr="007A2BF8">
        <w:rPr>
          <w:rFonts w:ascii="Arial" w:hAnsi="Arial" w:cs="Arial"/>
          <w:b/>
          <w:sz w:val="24"/>
          <w:szCs w:val="24"/>
        </w:rPr>
        <w:t>PRH</w:t>
      </w:r>
      <w:r w:rsidRPr="00293AEC">
        <w:rPr>
          <w:rFonts w:ascii="Arial" w:hAnsi="Arial" w:cs="Arial"/>
          <w:sz w:val="24"/>
          <w:szCs w:val="24"/>
        </w:rPr>
        <w:t xml:space="preserve"> patients – please always copy in </w:t>
      </w:r>
      <w:hyperlink r:id="rId10" w:history="1">
        <w:r w:rsidRPr="00293AEC">
          <w:rPr>
            <w:rStyle w:val="Hyperlink"/>
            <w:rFonts w:ascii="Arial" w:hAnsi="Arial" w:cs="Arial"/>
            <w:sz w:val="24"/>
            <w:szCs w:val="24"/>
          </w:rPr>
          <w:t>bsuh.prhdischargehub@nhs.net</w:t>
        </w:r>
      </w:hyperlink>
      <w:r w:rsidRPr="00293AEC">
        <w:rPr>
          <w:rFonts w:ascii="Arial" w:hAnsi="Arial" w:cs="Arial"/>
          <w:sz w:val="24"/>
          <w:szCs w:val="24"/>
        </w:rPr>
        <w:t xml:space="preserve"> </w:t>
      </w:r>
    </w:p>
    <w:p w:rsidR="007A2BF8" w:rsidRDefault="007A2BF8" w:rsidP="00A67A6D">
      <w:pPr>
        <w:rPr>
          <w:rFonts w:ascii="Arial" w:hAnsi="Arial" w:cs="Arial"/>
          <w:sz w:val="24"/>
          <w:szCs w:val="24"/>
        </w:rPr>
      </w:pPr>
    </w:p>
    <w:tbl>
      <w:tblPr>
        <w:tblW w:w="13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1"/>
        <w:gridCol w:w="6372"/>
        <w:gridCol w:w="5847"/>
      </w:tblGrid>
      <w:tr w:rsidR="007A2BF8" w:rsidRPr="007A2BF8" w:rsidTr="007A2BF8">
        <w:trPr>
          <w:trHeight w:val="218"/>
        </w:trPr>
        <w:tc>
          <w:tcPr>
            <w:tcW w:w="11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sz w:val="24"/>
                <w:szCs w:val="24"/>
              </w:rPr>
              <w:t>Pathway</w:t>
            </w: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sz w:val="24"/>
                <w:szCs w:val="24"/>
              </w:rPr>
              <w:t>Service and Referral Form  / Information Required</w: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sz w:val="24"/>
                <w:szCs w:val="24"/>
              </w:rPr>
              <w:t>Send it to / contact details</w:t>
            </w:r>
          </w:p>
        </w:tc>
      </w:tr>
      <w:tr w:rsidR="007A2BF8" w:rsidRPr="007A2BF8" w:rsidTr="007A2BF8">
        <w:trPr>
          <w:trHeight w:val="2237"/>
        </w:trPr>
        <w:tc>
          <w:tcPr>
            <w:tcW w:w="1140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Pathway 1 – Home / Usual Residence</w:t>
            </w:r>
          </w:p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B&amp;H SCFT Responsive Services using streamlined RS referral form</w:t>
            </w:r>
          </w:p>
          <w:p w:rsid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  <w:bookmarkStart w:id="0" w:name="_GoBack"/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1B0EFC">
              <w:rPr>
                <w:rFonts w:ascii="Arial" w:hAnsi="Arial" w:cs="Arial"/>
                <w:sz w:val="24"/>
              </w:rPr>
              <w:object w:dxaOrig="1440" w:dyaOrig="1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60.9pt" o:ole="">
                  <v:imagedata r:id="rId11" o:title=""/>
                </v:shape>
                <o:OLEObject Type="Embed" ProgID="Outlook.FileAttach" ShapeID="_x0000_i1025" DrawAspect="Icon" ObjectID="_1653906053" r:id="rId12"/>
              </w:object>
            </w:r>
            <w:bookmarkEnd w:id="0"/>
          </w:p>
        </w:tc>
        <w:tc>
          <w:tcPr>
            <w:tcW w:w="54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 </w:t>
            </w:r>
            <w:hyperlink r:id="rId13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sc-tr.rsreferralhub@nhs.net</w:t>
              </w:r>
            </w:hyperlink>
          </w:p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A2BF8" w:rsidRPr="007A2BF8" w:rsidTr="007A2BF8">
        <w:trPr>
          <w:trHeight w:val="435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Coastal and Central West Sussex SCFT Responsive Services  using West Sussex joint health and ASC referral form</w:t>
            </w:r>
          </w:p>
          <w:p w:rsid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1B0EFC">
              <w:rPr>
                <w:rFonts w:ascii="Arial" w:hAnsi="Arial" w:cs="Arial"/>
                <w:sz w:val="24"/>
              </w:rPr>
              <w:object w:dxaOrig="1440" w:dyaOrig="1215">
                <v:shape id="_x0000_i1026" type="#_x0000_t75" style="width:1in;height:60.9pt" o:ole="">
                  <v:imagedata r:id="rId14" o:title=""/>
                </v:shape>
                <o:OLEObject Type="Embed" ProgID="Outlook.FileAttach" ShapeID="_x0000_i1026" DrawAspect="Icon" ObjectID="_1653906054" r:id="rId15"/>
              </w:objec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A2BF8" w:rsidRPr="007A2BF8" w:rsidRDefault="008711C6" w:rsidP="007A2BF8">
            <w:pPr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7A2BF8"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AdultsandHealthPlacementTeam@westsussex.gov.uk</w:t>
              </w:r>
            </w:hyperlink>
          </w:p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 xml:space="preserve">And </w:t>
            </w:r>
            <w:hyperlink r:id="rId17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ASPRHN1HospitalDuty@westsussex.gov.uk</w:t>
              </w:r>
            </w:hyperlink>
            <w:r w:rsidRPr="007A2BF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A2BF8" w:rsidRPr="007A2BF8" w:rsidTr="007A2BF8">
        <w:trPr>
          <w:trHeight w:val="447"/>
        </w:trPr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East Sussex JCR using HSCC form</w:t>
            </w:r>
          </w:p>
          <w:p w:rsid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  <w:p w:rsidR="007A2BF8" w:rsidRDefault="007A2BF8" w:rsidP="007A2BF8">
            <w:pPr>
              <w:rPr>
                <w:rFonts w:ascii="Arial" w:hAnsi="Arial" w:cs="Arial"/>
                <w:sz w:val="24"/>
              </w:rPr>
            </w:pPr>
            <w:r w:rsidRPr="001B0EFC">
              <w:rPr>
                <w:rFonts w:ascii="Arial" w:hAnsi="Arial" w:cs="Arial"/>
                <w:sz w:val="24"/>
              </w:rPr>
              <w:object w:dxaOrig="1440" w:dyaOrig="1215">
                <v:shape id="_x0000_i1027" type="#_x0000_t75" style="width:1in;height:60.9pt" o:ole="">
                  <v:imagedata r:id="rId18" o:title=""/>
                </v:shape>
                <o:OLEObject Type="Embed" ProgID="Outlook.FileAttach" ShapeID="_x0000_i1027" DrawAspect="Icon" ObjectID="_1653906055" r:id="rId19"/>
              </w:object>
            </w:r>
          </w:p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A2BF8" w:rsidRPr="007A2BF8" w:rsidRDefault="008711C6" w:rsidP="007A2BF8">
            <w:pPr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="007A2BF8"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Esh-tr.hscc@nhs.net</w:t>
              </w:r>
            </w:hyperlink>
          </w:p>
        </w:tc>
      </w:tr>
      <w:tr w:rsidR="007A2BF8" w:rsidRPr="007A2BF8" w:rsidTr="007A2BF8">
        <w:trPr>
          <w:trHeight w:val="534"/>
        </w:trPr>
        <w:tc>
          <w:tcPr>
            <w:tcW w:w="114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87A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Pathway 2</w:t>
            </w:r>
            <w:r w:rsidRPr="007A2BF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- Beds</w:t>
            </w:r>
          </w:p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B&amp;H beds, SCFT HWLH (East) - complete the SCFT IPR beds referral form</w:t>
            </w:r>
          </w:p>
          <w:p w:rsid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1536" w:dyaOrig="992">
                <v:shape id="_x0000_i1028" type="#_x0000_t75" style="width:77pt;height:49.3pt" o:ole="">
                  <v:imagedata r:id="rId21" o:title=""/>
                </v:shape>
                <o:OLEObject Type="Embed" ProgID="Word.Document.12" ShapeID="_x0000_i1028" DrawAspect="Icon" ObjectID="_1653906056" r:id="rId22">
                  <o:FieldCodes>\s</o:FieldCodes>
                </o:OLEObject>
              </w:objec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 </w:t>
            </w:r>
            <w:hyperlink r:id="rId23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sc-tr.patientflowcentre@nhs.net</w:t>
              </w:r>
            </w:hyperlink>
            <w:r w:rsidRPr="007A2BF8">
              <w:rPr>
                <w:rFonts w:ascii="Arial" w:hAnsi="Arial" w:cs="Arial"/>
                <w:sz w:val="24"/>
                <w:szCs w:val="24"/>
              </w:rPr>
              <w:t xml:space="preserve">  </w:t>
            </w:r>
          </w:p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A2BF8" w:rsidRPr="007A2BF8" w:rsidTr="007A2BF8">
        <w:trPr>
          <w:trHeight w:val="65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 xml:space="preserve">SCFT Coastal West Sussex Health Beds and </w:t>
            </w:r>
            <w:proofErr w:type="spellStart"/>
            <w:r w:rsidRPr="007A2BF8">
              <w:rPr>
                <w:rFonts w:ascii="Arial" w:hAnsi="Arial" w:cs="Arial"/>
                <w:sz w:val="24"/>
                <w:szCs w:val="24"/>
              </w:rPr>
              <w:t>and</w:t>
            </w:r>
            <w:proofErr w:type="spellEnd"/>
            <w:r w:rsidRPr="007A2BF8">
              <w:rPr>
                <w:rFonts w:ascii="Arial" w:hAnsi="Arial" w:cs="Arial"/>
                <w:sz w:val="24"/>
                <w:szCs w:val="24"/>
              </w:rPr>
              <w:t xml:space="preserve"> SCFT Central Health Beds </w:t>
            </w:r>
            <w:r w:rsidRPr="007A2BF8">
              <w:rPr>
                <w:rFonts w:ascii="Arial" w:hAnsi="Arial" w:cs="Arial"/>
                <w:sz w:val="24"/>
                <w:szCs w:val="24"/>
              </w:rPr>
              <w:br/>
              <w:t>(primary rehab need)</w:t>
            </w:r>
          </w:p>
          <w:p w:rsidR="008034FD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Complete the West Sussex joint health and ASC referral form</w:t>
            </w:r>
          </w:p>
          <w:p w:rsid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1B0EFC">
              <w:rPr>
                <w:rFonts w:ascii="Arial" w:hAnsi="Arial" w:cs="Arial"/>
                <w:sz w:val="24"/>
              </w:rPr>
              <w:object w:dxaOrig="1440" w:dyaOrig="1215">
                <v:shape id="_x0000_i1029" type="#_x0000_t75" style="width:1in;height:60.9pt" o:ole="">
                  <v:imagedata r:id="rId14" o:title=""/>
                </v:shape>
                <o:OLEObject Type="Embed" ProgID="Outlook.FileAttach" ShapeID="_x0000_i1029" DrawAspect="Icon" ObjectID="_1653906057" r:id="rId24"/>
              </w:objec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Pr="007A2BF8" w:rsidRDefault="008711C6" w:rsidP="007A2BF8">
            <w:pPr>
              <w:rPr>
                <w:rFonts w:ascii="Arial" w:hAnsi="Arial" w:cs="Arial"/>
                <w:sz w:val="24"/>
                <w:szCs w:val="24"/>
              </w:rPr>
            </w:pPr>
            <w:hyperlink r:id="rId25" w:history="1">
              <w:r w:rsidR="007A2BF8"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sc-tr.patientflowcentre@nhs.net</w:t>
              </w:r>
            </w:hyperlink>
          </w:p>
        </w:tc>
      </w:tr>
      <w:tr w:rsidR="007A2BF8" w:rsidRPr="007A2BF8" w:rsidTr="007A2BF8">
        <w:trPr>
          <w:trHeight w:val="65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West Sussex D2A and Interim Placement WSCC Beds (primary reablement / short term placement need – rather than rehab) – Complete the West Sussex joint health and ASC referral form</w:t>
            </w:r>
          </w:p>
          <w:p w:rsid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1B0EFC">
              <w:rPr>
                <w:rFonts w:ascii="Arial" w:hAnsi="Arial" w:cs="Arial"/>
                <w:sz w:val="24"/>
              </w:rPr>
              <w:object w:dxaOrig="1440" w:dyaOrig="1215">
                <v:shape id="_x0000_i1030" type="#_x0000_t75" style="width:1in;height:60.9pt" o:ole="">
                  <v:imagedata r:id="rId14" o:title=""/>
                </v:shape>
                <o:OLEObject Type="Embed" ProgID="Outlook.FileAttach" ShapeID="_x0000_i1030" DrawAspect="Icon" ObjectID="_1653906058" r:id="rId26"/>
              </w:objec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Pr="007A2BF8" w:rsidRDefault="008711C6" w:rsidP="007A2BF8">
            <w:pPr>
              <w:rPr>
                <w:rFonts w:ascii="Arial" w:hAnsi="Arial" w:cs="Arial"/>
                <w:sz w:val="24"/>
                <w:szCs w:val="24"/>
              </w:rPr>
            </w:pPr>
            <w:hyperlink r:id="rId27" w:history="1">
              <w:r w:rsidR="007A2BF8"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AdultsandHealthPlacementTeam@westsussex.gov.uk</w:t>
              </w:r>
            </w:hyperlink>
          </w:p>
        </w:tc>
      </w:tr>
      <w:tr w:rsidR="007A2BF8" w:rsidRPr="007A2BF8" w:rsidTr="007A2BF8">
        <w:trPr>
          <w:trHeight w:val="435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East Sussex (Eastbourne Hastings, Rother) Health Beds. Complete the HSCC form</w:t>
            </w:r>
          </w:p>
          <w:p w:rsid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1B0EFC">
              <w:rPr>
                <w:rFonts w:ascii="Arial" w:hAnsi="Arial" w:cs="Arial"/>
                <w:sz w:val="24"/>
              </w:rPr>
              <w:object w:dxaOrig="1440" w:dyaOrig="1215">
                <v:shape id="_x0000_i1031" type="#_x0000_t75" style="width:1in;height:60.9pt" o:ole="">
                  <v:imagedata r:id="rId18" o:title=""/>
                </v:shape>
                <o:OLEObject Type="Embed" ProgID="Outlook.FileAttach" ShapeID="_x0000_i1031" DrawAspect="Icon" ObjectID="_1653906059" r:id="rId28"/>
              </w:objec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Pr="007A2BF8" w:rsidRDefault="008711C6" w:rsidP="007A2BF8">
            <w:pPr>
              <w:rPr>
                <w:rFonts w:ascii="Arial" w:hAnsi="Arial" w:cs="Arial"/>
                <w:sz w:val="24"/>
                <w:szCs w:val="24"/>
              </w:rPr>
            </w:pPr>
            <w:hyperlink r:id="rId29" w:history="1">
              <w:r w:rsidR="007A2BF8"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Esh-tr.hscc@nhs.net</w:t>
              </w:r>
            </w:hyperlink>
            <w:r w:rsidR="007A2BF8" w:rsidRPr="007A2BF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A2BF8" w:rsidRPr="007A2BF8" w:rsidTr="007A2BF8">
        <w:trPr>
          <w:trHeight w:val="544"/>
        </w:trPr>
        <w:tc>
          <w:tcPr>
            <w:tcW w:w="114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Pathway 3 - Complex</w:t>
            </w: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sz w:val="24"/>
                <w:szCs w:val="24"/>
              </w:rPr>
              <w:t>Adult social care for placement or other complex care requiring ASC input</w:t>
            </w:r>
          </w:p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B&amp;H</w:t>
            </w:r>
            <w:r w:rsidRPr="007A2BF8">
              <w:rPr>
                <w:rFonts w:ascii="Arial" w:hAnsi="Arial" w:cs="Arial"/>
                <w:sz w:val="24"/>
                <w:szCs w:val="24"/>
              </w:rPr>
              <w:t xml:space="preserve"> – contact the discharge hub for details of social workers available</w: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 xml:space="preserve">B&amp;H </w:t>
            </w:r>
            <w:hyperlink r:id="rId30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HospitalRSDuty@brighton-hove.gov.uk</w:t>
              </w:r>
            </w:hyperlink>
          </w:p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A2BF8" w:rsidRPr="007A2BF8" w:rsidTr="007A2BF8">
        <w:trPr>
          <w:trHeight w:val="435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East Sussex </w:t>
            </w:r>
            <w:r w:rsidRPr="007A2BF8">
              <w:rPr>
                <w:rFonts w:ascii="Arial" w:hAnsi="Arial" w:cs="Arial"/>
                <w:sz w:val="24"/>
                <w:szCs w:val="24"/>
              </w:rPr>
              <w:t>– complete the SCFT IPR beds referral form (as East Sussex ASC have agreed it has the information they need)</w:t>
            </w:r>
          </w:p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1536" w:dyaOrig="992">
                <v:shape id="_x0000_i1032" type="#_x0000_t75" style="width:77pt;height:49.3pt" o:ole="">
                  <v:imagedata r:id="rId21" o:title=""/>
                </v:shape>
                <o:OLEObject Type="Embed" ProgID="Word.Document.12" ShapeID="_x0000_i1032" DrawAspect="Icon" ObjectID="_1653906060" r:id="rId31">
                  <o:FieldCodes>\s</o:FieldCodes>
                </o:OLEObject>
              </w:objec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A2BF8">
              <w:rPr>
                <w:rFonts w:ascii="Arial" w:hAnsi="Arial" w:cs="Arial"/>
                <w:sz w:val="24"/>
                <w:szCs w:val="24"/>
              </w:rPr>
              <w:t>ESx</w:t>
            </w:r>
            <w:proofErr w:type="spellEnd"/>
            <w:r w:rsidRPr="007A2BF8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2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as-duty-sdw@eastsussex.gov.uk</w:t>
              </w:r>
            </w:hyperlink>
          </w:p>
        </w:tc>
      </w:tr>
      <w:tr w:rsidR="007A2BF8" w:rsidRPr="007A2BF8" w:rsidTr="007A2BF8">
        <w:trPr>
          <w:trHeight w:val="65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West Sussex</w:t>
            </w:r>
            <w:r w:rsidRPr="007A2BF8">
              <w:rPr>
                <w:rFonts w:ascii="Arial" w:hAnsi="Arial" w:cs="Arial"/>
                <w:sz w:val="24"/>
                <w:szCs w:val="24"/>
              </w:rPr>
              <w:t xml:space="preserve"> – complete the joint West Sussex joint health and ASC referral form</w:t>
            </w:r>
          </w:p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1B0EFC">
              <w:rPr>
                <w:rFonts w:ascii="Arial" w:hAnsi="Arial" w:cs="Arial"/>
                <w:sz w:val="24"/>
              </w:rPr>
              <w:object w:dxaOrig="1440" w:dyaOrig="1215">
                <v:shape id="_x0000_i1033" type="#_x0000_t75" style="width:1in;height:60.9pt" o:ole="">
                  <v:imagedata r:id="rId14" o:title=""/>
                </v:shape>
                <o:OLEObject Type="Embed" ProgID="Outlook.FileAttach" ShapeID="_x0000_i1033" DrawAspect="Icon" ObjectID="_1653906061" r:id="rId33"/>
              </w:objec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Pr="007A2BF8" w:rsidRDefault="008711C6" w:rsidP="007A2BF8">
            <w:pPr>
              <w:rPr>
                <w:rFonts w:ascii="Arial" w:hAnsi="Arial" w:cs="Arial"/>
                <w:sz w:val="24"/>
                <w:szCs w:val="24"/>
              </w:rPr>
            </w:pPr>
            <w:hyperlink r:id="rId34" w:history="1">
              <w:r w:rsidR="007A2BF8"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AdultsandHealthPlacementTeam@westsussex.gov.uk</w:t>
              </w:r>
            </w:hyperlink>
            <w:r w:rsidR="007A2BF8" w:rsidRPr="007A2BF8">
              <w:rPr>
                <w:rFonts w:ascii="Arial" w:hAnsi="Arial" w:cs="Arial"/>
                <w:sz w:val="24"/>
                <w:szCs w:val="24"/>
              </w:rPr>
              <w:t xml:space="preserve"> and </w:t>
            </w:r>
            <w:hyperlink r:id="rId35" w:history="1">
              <w:r w:rsidR="007A2BF8"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ASPRHN1HospitalDuty@westsussex.gov.uk</w:t>
              </w:r>
            </w:hyperlink>
            <w:r w:rsidR="007A2BF8" w:rsidRPr="007A2BF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A2BF8" w:rsidRPr="007A2BF8" w:rsidTr="007A2BF8">
        <w:trPr>
          <w:trHeight w:val="683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sz w:val="24"/>
                <w:szCs w:val="24"/>
              </w:rPr>
              <w:t>CHC</w:t>
            </w:r>
          </w:p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B&amp;H</w:t>
            </w:r>
            <w:r w:rsidRPr="007A2BF8">
              <w:rPr>
                <w:rFonts w:ascii="Arial" w:hAnsi="Arial" w:cs="Arial"/>
                <w:sz w:val="24"/>
                <w:szCs w:val="24"/>
              </w:rPr>
              <w:t xml:space="preserve"> – contact the discharge hub for details of CHC staff available</w: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 xml:space="preserve">Email details about your patient / query to: </w:t>
            </w:r>
            <w:hyperlink r:id="rId36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cheri.gillam@nhs.net</w:t>
              </w:r>
            </w:hyperlink>
            <w:r w:rsidRPr="007A2BF8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7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tracey.collier1@nhs.net</w:t>
              </w:r>
            </w:hyperlink>
            <w:r w:rsidRPr="007A2BF8">
              <w:rPr>
                <w:rFonts w:ascii="Arial" w:hAnsi="Arial" w:cs="Arial"/>
                <w:sz w:val="24"/>
                <w:szCs w:val="24"/>
              </w:rPr>
              <w:t xml:space="preserve"> and </w:t>
            </w:r>
            <w:hyperlink r:id="rId38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bhccg.nhsfundedcareteam@nhs.net</w:t>
              </w:r>
            </w:hyperlink>
            <w:r w:rsidRPr="007A2BF8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</w:tc>
      </w:tr>
      <w:tr w:rsidR="007A2BF8" w:rsidRPr="007A2BF8" w:rsidTr="007A2BF8">
        <w:trPr>
          <w:trHeight w:val="431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East Sussex </w:t>
            </w:r>
            <w:r w:rsidRPr="007A2BF8">
              <w:rPr>
                <w:rFonts w:ascii="Arial" w:hAnsi="Arial" w:cs="Arial"/>
                <w:sz w:val="24"/>
                <w:szCs w:val="24"/>
              </w:rPr>
              <w:t>– collate patient details and history and send email</w: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 xml:space="preserve">Email patient details to </w:t>
            </w:r>
            <w:hyperlink r:id="rId39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ASC.CHCDutyTeam@eastsussex.gov.uk</w:t>
              </w:r>
            </w:hyperlink>
            <w:r w:rsidRPr="007A2BF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A2BF8" w:rsidRPr="007A2BF8" w:rsidTr="007A2BF8">
        <w:trPr>
          <w:trHeight w:val="36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West Sussex </w:t>
            </w:r>
            <w:r w:rsidRPr="007A2BF8">
              <w:rPr>
                <w:rFonts w:ascii="Arial" w:hAnsi="Arial" w:cs="Arial"/>
                <w:sz w:val="24"/>
                <w:szCs w:val="24"/>
              </w:rPr>
              <w:t>– complete the West Sussex joint health and ASC referral form</w:t>
            </w:r>
          </w:p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1B0EFC">
              <w:rPr>
                <w:rFonts w:ascii="Arial" w:hAnsi="Arial" w:cs="Arial"/>
                <w:sz w:val="24"/>
              </w:rPr>
              <w:object w:dxaOrig="1440" w:dyaOrig="1215">
                <v:shape id="_x0000_i1034" type="#_x0000_t75" style="width:1in;height:60.9pt" o:ole="">
                  <v:imagedata r:id="rId14" o:title=""/>
                </v:shape>
                <o:OLEObject Type="Embed" ProgID="Outlook.FileAttach" ShapeID="_x0000_i1034" DrawAspect="Icon" ObjectID="_1653906062" r:id="rId40"/>
              </w:objec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 xml:space="preserve">Email  </w:t>
            </w:r>
            <w:hyperlink r:id="rId41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</w:rPr>
                <w:t>Wsxccg.chcduty@nhs.net</w:t>
              </w:r>
            </w:hyperlink>
          </w:p>
        </w:tc>
      </w:tr>
      <w:tr w:rsidR="007A2BF8" w:rsidRPr="007A2BF8" w:rsidTr="007A2BF8">
        <w:trPr>
          <w:trHeight w:val="700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A2BF8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 xml:space="preserve">Homeless – focus on B&amp;H residents but can support with links to all areas. Involve early in all admissions – before MRFD. </w:t>
            </w:r>
          </w:p>
        </w:tc>
        <w:tc>
          <w:tcPr>
            <w:tcW w:w="5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8034FD" w:rsidRPr="007A2BF8" w:rsidRDefault="007A2BF8" w:rsidP="007A2BF8">
            <w:pPr>
              <w:rPr>
                <w:rFonts w:ascii="Arial" w:hAnsi="Arial" w:cs="Arial"/>
                <w:sz w:val="24"/>
                <w:szCs w:val="24"/>
              </w:rPr>
            </w:pPr>
            <w:r w:rsidRPr="007A2BF8">
              <w:rPr>
                <w:rFonts w:ascii="Arial" w:hAnsi="Arial" w:cs="Arial"/>
                <w:sz w:val="24"/>
                <w:szCs w:val="24"/>
              </w:rPr>
              <w:t xml:space="preserve">Phone </w:t>
            </w:r>
            <w:r w:rsidRPr="007A2BF8">
              <w:rPr>
                <w:rFonts w:ascii="Arial" w:hAnsi="Arial" w:cs="Arial"/>
                <w:sz w:val="24"/>
                <w:szCs w:val="24"/>
                <w:lang w:val="en-US"/>
              </w:rPr>
              <w:t xml:space="preserve">07884195417 and / or email </w:t>
            </w:r>
            <w:hyperlink r:id="rId42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  <w:lang w:val="en-US"/>
                </w:rPr>
                <w:t>gregg.lock@nhs.net</w:t>
              </w:r>
            </w:hyperlink>
            <w:r w:rsidRPr="007A2BF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Pr="007A2BF8">
              <w:rPr>
                <w:rFonts w:ascii="Arial" w:hAnsi="Arial" w:cs="Arial"/>
                <w:sz w:val="24"/>
                <w:szCs w:val="24"/>
              </w:rPr>
              <w:t>or</w:t>
            </w:r>
            <w:r w:rsidRPr="007A2BF8">
              <w:rPr>
                <w:rFonts w:ascii="Arial" w:hAnsi="Arial" w:cs="Arial"/>
                <w:sz w:val="24"/>
                <w:szCs w:val="24"/>
                <w:lang w:val="en-US"/>
              </w:rPr>
              <w:t xml:space="preserve"> Katie Carter </w:t>
            </w:r>
            <w:hyperlink r:id="rId43" w:history="1">
              <w:r w:rsidRPr="007A2BF8">
                <w:rPr>
                  <w:rStyle w:val="Hyperlink"/>
                  <w:rFonts w:ascii="Arial" w:hAnsi="Arial" w:cs="Arial"/>
                  <w:sz w:val="24"/>
                  <w:szCs w:val="24"/>
                  <w:lang w:val="en-US"/>
                </w:rPr>
                <w:t>katie.carter1@nhs.net</w:t>
              </w:r>
            </w:hyperlink>
          </w:p>
        </w:tc>
      </w:tr>
    </w:tbl>
    <w:p w:rsidR="007A2BF8" w:rsidRPr="00293AEC" w:rsidRDefault="007A2BF8" w:rsidP="00A67A6D">
      <w:pPr>
        <w:rPr>
          <w:rFonts w:ascii="Arial" w:hAnsi="Arial" w:cs="Arial"/>
          <w:sz w:val="24"/>
          <w:szCs w:val="24"/>
        </w:rPr>
      </w:pPr>
    </w:p>
    <w:p w:rsidR="007A2BF8" w:rsidRDefault="007A2BF8">
      <w:pPr>
        <w:rPr>
          <w:rStyle w:val="Hyperlink"/>
          <w:rFonts w:ascii="Arial" w:eastAsiaTheme="majorEastAsia" w:hAnsi="Arial" w:cs="Arial"/>
          <w:b/>
          <w:i/>
          <w:color w:val="1F497D" w:themeColor="text2"/>
          <w:sz w:val="32"/>
          <w:u w:val="none"/>
        </w:rPr>
      </w:pPr>
    </w:p>
    <w:p w:rsidR="007A2BF8" w:rsidRDefault="007A2BF8">
      <w:pPr>
        <w:rPr>
          <w:rStyle w:val="Hyperlink"/>
          <w:rFonts w:ascii="Arial" w:eastAsiaTheme="majorEastAsia" w:hAnsi="Arial" w:cs="Arial"/>
          <w:b/>
          <w:i/>
          <w:color w:val="1F497D" w:themeColor="text2"/>
          <w:sz w:val="32"/>
          <w:u w:val="none"/>
        </w:rPr>
      </w:pPr>
    </w:p>
    <w:p w:rsidR="00DF540D" w:rsidRPr="0049504F" w:rsidRDefault="00DF540D">
      <w:pPr>
        <w:rPr>
          <w:rStyle w:val="Hyperlink"/>
          <w:rFonts w:ascii="Arial" w:eastAsiaTheme="majorEastAsia" w:hAnsi="Arial" w:cs="Arial"/>
          <w:b/>
          <w:i/>
          <w:color w:val="1F497D" w:themeColor="text2"/>
          <w:sz w:val="32"/>
          <w:u w:val="none"/>
        </w:rPr>
      </w:pPr>
      <w:r w:rsidRPr="0049504F">
        <w:rPr>
          <w:rStyle w:val="Hyperlink"/>
          <w:rFonts w:ascii="Arial" w:eastAsiaTheme="majorEastAsia" w:hAnsi="Arial" w:cs="Arial"/>
          <w:b/>
          <w:i/>
          <w:color w:val="1F497D" w:themeColor="text2"/>
          <w:sz w:val="32"/>
          <w:u w:val="none"/>
        </w:rPr>
        <w:t xml:space="preserve">There are a number of patients who are on pathway 1 or pathway 3 but there is not the capacity to meet their need in a timely manner. </w:t>
      </w:r>
    </w:p>
    <w:p w:rsidR="00DF540D" w:rsidRPr="0049504F" w:rsidRDefault="00DF540D">
      <w:pPr>
        <w:rPr>
          <w:rStyle w:val="Hyperlink"/>
          <w:rFonts w:ascii="Arial" w:eastAsiaTheme="majorEastAsia" w:hAnsi="Arial" w:cs="Arial"/>
          <w:b/>
          <w:i/>
          <w:color w:val="1F497D" w:themeColor="text2"/>
          <w:sz w:val="32"/>
          <w:u w:val="none"/>
        </w:rPr>
      </w:pPr>
    </w:p>
    <w:p w:rsidR="00DF540D" w:rsidRPr="0049504F" w:rsidRDefault="00DF540D">
      <w:pPr>
        <w:rPr>
          <w:rStyle w:val="Hyperlink"/>
          <w:rFonts w:ascii="Arial" w:eastAsiaTheme="majorEastAsia" w:hAnsi="Arial" w:cs="Arial"/>
          <w:b/>
          <w:i/>
          <w:color w:val="1F497D" w:themeColor="text2"/>
          <w:sz w:val="32"/>
          <w:u w:val="none"/>
        </w:rPr>
      </w:pPr>
      <w:r w:rsidRPr="0049504F">
        <w:rPr>
          <w:rStyle w:val="Hyperlink"/>
          <w:rFonts w:ascii="Arial" w:eastAsiaTheme="majorEastAsia" w:hAnsi="Arial" w:cs="Arial"/>
          <w:b/>
          <w:i/>
          <w:color w:val="1F497D" w:themeColor="text2"/>
          <w:sz w:val="32"/>
          <w:u w:val="none"/>
        </w:rPr>
        <w:t>Where appropriate – these patients are also being referred to community beds. To minimise duplication of referral forms the following has been agreed for now:</w:t>
      </w:r>
    </w:p>
    <w:p w:rsidR="00DF540D" w:rsidRPr="0049504F" w:rsidRDefault="00DF540D">
      <w:pPr>
        <w:rPr>
          <w:rStyle w:val="Hyperlink"/>
          <w:rFonts w:ascii="Arial" w:eastAsiaTheme="majorEastAsia" w:hAnsi="Arial" w:cs="Arial"/>
          <w:b/>
          <w:i/>
          <w:color w:val="0000FF"/>
          <w:sz w:val="32"/>
        </w:rPr>
      </w:pPr>
    </w:p>
    <w:p w:rsidR="00DF540D" w:rsidRPr="0049504F" w:rsidRDefault="00DF540D" w:rsidP="00DF540D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</w:rPr>
      </w:pPr>
      <w:r w:rsidRPr="0049504F">
        <w:rPr>
          <w:rFonts w:ascii="Arial" w:hAnsi="Arial" w:cs="Arial"/>
          <w:b/>
          <w:sz w:val="32"/>
        </w:rPr>
        <w:t>Pathway 1 B&amp;H patients awaiting SCFT Responsive Services, referred to health bed for interim purposes:</w:t>
      </w:r>
    </w:p>
    <w:p w:rsidR="00DF540D" w:rsidRPr="0049504F" w:rsidRDefault="00DF540D" w:rsidP="00DF540D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32"/>
        </w:rPr>
      </w:pPr>
      <w:r w:rsidRPr="0049504F">
        <w:rPr>
          <w:rFonts w:ascii="Arial" w:hAnsi="Arial" w:cs="Arial"/>
          <w:b/>
          <w:sz w:val="32"/>
        </w:rPr>
        <w:t>Either just the SCFT Responsive Services or the SCFT IPR referral forms can be used interchangeably</w:t>
      </w:r>
      <w:r w:rsidR="0049504F">
        <w:rPr>
          <w:rFonts w:ascii="Arial" w:hAnsi="Arial" w:cs="Arial"/>
          <w:b/>
          <w:sz w:val="32"/>
        </w:rPr>
        <w:br/>
      </w:r>
    </w:p>
    <w:p w:rsidR="00DF540D" w:rsidRPr="006F4F1A" w:rsidRDefault="006F4F1A" w:rsidP="006F4F1A">
      <w:pPr>
        <w:rPr>
          <w:rFonts w:ascii="Arial" w:hAnsi="Arial" w:cs="Arial"/>
          <w:b/>
          <w:i/>
          <w:color w:val="1F497D" w:themeColor="text2"/>
          <w:sz w:val="32"/>
        </w:rPr>
      </w:pPr>
      <w:r w:rsidRPr="006F4F1A">
        <w:rPr>
          <w:rFonts w:ascii="Arial" w:hAnsi="Arial" w:cs="Arial"/>
          <w:b/>
          <w:i/>
          <w:color w:val="1F497D" w:themeColor="text2"/>
          <w:sz w:val="32"/>
        </w:rPr>
        <w:t xml:space="preserve">It is essential that for patients moving to community beds </w:t>
      </w:r>
      <w:proofErr w:type="gramStart"/>
      <w:r w:rsidRPr="006F4F1A">
        <w:rPr>
          <w:rFonts w:ascii="Arial" w:hAnsi="Arial" w:cs="Arial"/>
          <w:b/>
          <w:i/>
          <w:color w:val="1F497D" w:themeColor="text2"/>
          <w:sz w:val="32"/>
        </w:rPr>
        <w:t>who</w:t>
      </w:r>
      <w:proofErr w:type="gramEnd"/>
      <w:r w:rsidRPr="006F4F1A">
        <w:rPr>
          <w:rFonts w:ascii="Arial" w:hAnsi="Arial" w:cs="Arial"/>
          <w:b/>
          <w:i/>
          <w:color w:val="1F497D" w:themeColor="text2"/>
          <w:sz w:val="32"/>
        </w:rPr>
        <w:t xml:space="preserve"> are waiting for a pathway 1 or pathway 3 service – the relevant referrals for their intended service is made before their referral and transfer to a community bed. </w:t>
      </w:r>
    </w:p>
    <w:sectPr w:rsidR="00DF540D" w:rsidRPr="006F4F1A" w:rsidSect="007A2BF8">
      <w:headerReference w:type="default" r:id="rId44"/>
      <w:footerReference w:type="default" r:id="rId45"/>
      <w:pgSz w:w="16839" w:h="11907" w:orient="landscape" w:code="9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506" w:rsidRDefault="00FC0506" w:rsidP="00B0347E">
      <w:r>
        <w:separator/>
      </w:r>
    </w:p>
  </w:endnote>
  <w:endnote w:type="continuationSeparator" w:id="0">
    <w:p w:rsidR="00FC0506" w:rsidRDefault="00FC0506" w:rsidP="00B03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C3F" w:rsidRDefault="00004C3F">
    <w:pPr>
      <w:pStyle w:val="Footer"/>
    </w:pPr>
    <w:r>
      <w:t>Informati</w:t>
    </w:r>
    <w:r w:rsidR="00FD0E9E">
      <w:t>on believed to be correct as of 0</w:t>
    </w:r>
    <w:r w:rsidR="000D6802">
      <w:t>7</w:t>
    </w:r>
    <w:r>
      <w:t>.</w:t>
    </w:r>
    <w:r w:rsidR="00FD0E9E">
      <w:t>06.</w:t>
    </w:r>
    <w:r>
      <w:t>2</w:t>
    </w:r>
    <w:r w:rsidR="002E7CC4">
      <w:t>0</w:t>
    </w:r>
    <w:r w:rsidR="000D6802">
      <w:t xml:space="preserve"> – Author P Rankin – Version 0.6 </w:t>
    </w:r>
    <w:hyperlink r:id="rId1" w:history="1">
      <w:r w:rsidR="002E7CC4" w:rsidRPr="002355B6">
        <w:rPr>
          <w:rStyle w:val="Hyperlink"/>
          <w:rFonts w:asciiTheme="minorHAnsi" w:hAnsiTheme="minorHAnsi"/>
        </w:rPr>
        <w:t>bsuh.dischargegovernancecontrolcentre@nhs.net</w:t>
      </w:r>
    </w:hyperlink>
    <w:r w:rsidR="002E7CC4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506" w:rsidRDefault="00FC0506" w:rsidP="00B0347E">
      <w:r>
        <w:separator/>
      </w:r>
    </w:p>
  </w:footnote>
  <w:footnote w:type="continuationSeparator" w:id="0">
    <w:p w:rsidR="00FC0506" w:rsidRDefault="00FC0506" w:rsidP="00B034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7E" w:rsidRPr="00B0347E" w:rsidRDefault="00B0347E" w:rsidP="00B0347E">
    <w:pPr>
      <w:pStyle w:val="Header"/>
      <w:jc w:val="center"/>
      <w:rPr>
        <w:sz w:val="32"/>
      </w:rPr>
    </w:pPr>
    <w:r w:rsidRPr="00B0347E">
      <w:rPr>
        <w:sz w:val="32"/>
      </w:rPr>
      <w:t>BSUH Discharge Referral Forms and Contacts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96B52"/>
    <w:multiLevelType w:val="hybridMultilevel"/>
    <w:tmpl w:val="0BC6F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E82BED"/>
    <w:multiLevelType w:val="hybridMultilevel"/>
    <w:tmpl w:val="DF6A6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47E"/>
    <w:rsid w:val="00004C3F"/>
    <w:rsid w:val="000D6802"/>
    <w:rsid w:val="00172945"/>
    <w:rsid w:val="001B0EFC"/>
    <w:rsid w:val="00293AEC"/>
    <w:rsid w:val="002E7CC4"/>
    <w:rsid w:val="003408CE"/>
    <w:rsid w:val="00434D7D"/>
    <w:rsid w:val="0049504F"/>
    <w:rsid w:val="0050647B"/>
    <w:rsid w:val="006C3956"/>
    <w:rsid w:val="006F4F1A"/>
    <w:rsid w:val="0075554D"/>
    <w:rsid w:val="007A2BF8"/>
    <w:rsid w:val="008034FD"/>
    <w:rsid w:val="0086702A"/>
    <w:rsid w:val="008711C6"/>
    <w:rsid w:val="008F5CD8"/>
    <w:rsid w:val="009807F5"/>
    <w:rsid w:val="00A67A6D"/>
    <w:rsid w:val="00B01643"/>
    <w:rsid w:val="00B0347E"/>
    <w:rsid w:val="00B72892"/>
    <w:rsid w:val="00D215B6"/>
    <w:rsid w:val="00DF540D"/>
    <w:rsid w:val="00FC0506"/>
    <w:rsid w:val="00FD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47E"/>
    <w:pPr>
      <w:spacing w:after="0" w:line="240" w:lineRule="auto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34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347E"/>
    <w:pPr>
      <w:keepNext/>
      <w:keepLines/>
      <w:spacing w:before="200" w:line="276" w:lineRule="auto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B0347E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0347E"/>
    <w:rPr>
      <w:rFonts w:ascii="Times New Roman" w:hAnsi="Times New Roman" w:cs="Times New Roman" w:hint="default"/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034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034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47E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034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347E"/>
    <w:rPr>
      <w:rFonts w:eastAsia="Times New Roman" w:cs="Times New Roman"/>
    </w:rPr>
  </w:style>
  <w:style w:type="paragraph" w:styleId="ListParagraph">
    <w:name w:val="List Paragraph"/>
    <w:basedOn w:val="Normal"/>
    <w:uiPriority w:val="34"/>
    <w:qFormat/>
    <w:rsid w:val="002E7C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BF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47E"/>
    <w:pPr>
      <w:spacing w:after="0" w:line="240" w:lineRule="auto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34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347E"/>
    <w:pPr>
      <w:keepNext/>
      <w:keepLines/>
      <w:spacing w:before="200" w:line="276" w:lineRule="auto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B0347E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0347E"/>
    <w:rPr>
      <w:rFonts w:ascii="Times New Roman" w:hAnsi="Times New Roman" w:cs="Times New Roman" w:hint="default"/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034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034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47E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034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347E"/>
    <w:rPr>
      <w:rFonts w:eastAsia="Times New Roman" w:cs="Times New Roman"/>
    </w:rPr>
  </w:style>
  <w:style w:type="paragraph" w:styleId="ListParagraph">
    <w:name w:val="List Paragraph"/>
    <w:basedOn w:val="Normal"/>
    <w:uiPriority w:val="34"/>
    <w:qFormat/>
    <w:rsid w:val="002E7C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B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c-tr.rsreferralhub@nhs.net" TargetMode="External"/><Relationship Id="rId18" Type="http://schemas.openxmlformats.org/officeDocument/2006/relationships/image" Target="media/image3.wmf"/><Relationship Id="rId26" Type="http://schemas.openxmlformats.org/officeDocument/2006/relationships/oleObject" Target="embeddings/oleObject5.bin"/><Relationship Id="rId39" Type="http://schemas.openxmlformats.org/officeDocument/2006/relationships/hyperlink" Target="mailto:ASC.CHCDutyTeam@eastsussex.gov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hyperlink" Target="mailto:AdultsandHealthPlacementTeam@westsussex.gov.uk" TargetMode="External"/><Relationship Id="rId42" Type="http://schemas.openxmlformats.org/officeDocument/2006/relationships/hyperlink" Target="mailto:gregg.lock@nhs.net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ASPRHN1HospitalDuty@westsussex.gov.uk" TargetMode="External"/><Relationship Id="rId25" Type="http://schemas.openxmlformats.org/officeDocument/2006/relationships/hyperlink" Target="mailto:sc-tr.patientflowcentre@nhs.net" TargetMode="External"/><Relationship Id="rId33" Type="http://schemas.openxmlformats.org/officeDocument/2006/relationships/oleObject" Target="embeddings/oleObject7.bin"/><Relationship Id="rId38" Type="http://schemas.openxmlformats.org/officeDocument/2006/relationships/hyperlink" Target="mailto:bhccg.nhsfundedcareteam@nhs.net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dultsandHealthPlacementTeam@westsussex.gov.uk" TargetMode="External"/><Relationship Id="rId20" Type="http://schemas.openxmlformats.org/officeDocument/2006/relationships/hyperlink" Target="mailto:Esh-tr.hscc@nhs.net" TargetMode="External"/><Relationship Id="rId29" Type="http://schemas.openxmlformats.org/officeDocument/2006/relationships/hyperlink" Target="mailto:Esh-tr.hscc@nhs.net" TargetMode="External"/><Relationship Id="rId41" Type="http://schemas.openxmlformats.org/officeDocument/2006/relationships/hyperlink" Target="mailto:Wsxccg.chcduty@nhs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oleObject" Target="embeddings/oleObject4.bin"/><Relationship Id="rId32" Type="http://schemas.openxmlformats.org/officeDocument/2006/relationships/hyperlink" Target="mailto:as-duty-sdw@eastsussex.gov.uk" TargetMode="External"/><Relationship Id="rId37" Type="http://schemas.openxmlformats.org/officeDocument/2006/relationships/hyperlink" Target="mailto:tracey.collier1@nhs.net" TargetMode="External"/><Relationship Id="rId40" Type="http://schemas.openxmlformats.org/officeDocument/2006/relationships/oleObject" Target="embeddings/oleObject8.bin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hyperlink" Target="mailto:sc-tr.patientflowcentre@nhs.net" TargetMode="External"/><Relationship Id="rId28" Type="http://schemas.openxmlformats.org/officeDocument/2006/relationships/oleObject" Target="embeddings/oleObject6.bin"/><Relationship Id="rId36" Type="http://schemas.openxmlformats.org/officeDocument/2006/relationships/hyperlink" Target="mailto:cheri.gillam@nhs.net" TargetMode="External"/><Relationship Id="rId10" Type="http://schemas.openxmlformats.org/officeDocument/2006/relationships/hyperlink" Target="mailto:bsuh.prhdischargehub@nhs.net" TargetMode="External"/><Relationship Id="rId19" Type="http://schemas.openxmlformats.org/officeDocument/2006/relationships/oleObject" Target="embeddings/oleObject3.bin"/><Relationship Id="rId31" Type="http://schemas.openxmlformats.org/officeDocument/2006/relationships/package" Target="embeddings/Microsoft_Word_Document2.docx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suh.dischargegovernancecontrolcentre@nhs.net" TargetMode="External"/><Relationship Id="rId14" Type="http://schemas.openxmlformats.org/officeDocument/2006/relationships/image" Target="media/image2.wmf"/><Relationship Id="rId22" Type="http://schemas.openxmlformats.org/officeDocument/2006/relationships/package" Target="embeddings/Microsoft_Word_Document1.docx"/><Relationship Id="rId27" Type="http://schemas.openxmlformats.org/officeDocument/2006/relationships/hyperlink" Target="mailto:AdultsandHealthPlacementTeam@westsussex.gov.uk" TargetMode="External"/><Relationship Id="rId30" Type="http://schemas.openxmlformats.org/officeDocument/2006/relationships/hyperlink" Target="mailto:HospitalRSDuty@brighton-hove.gov.uk" TargetMode="External"/><Relationship Id="rId35" Type="http://schemas.openxmlformats.org/officeDocument/2006/relationships/hyperlink" Target="mailto:ASPRHN1HospitalDuty@westsussex.gov.uk" TargetMode="External"/><Relationship Id="rId43" Type="http://schemas.openxmlformats.org/officeDocument/2006/relationships/hyperlink" Target="mailto:katie.carter1@nhs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suh.dischargegovernancecontrolcentre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94CD4-5A04-4C89-803C-034F74AFC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699</Words>
  <Characters>3985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Rankin, Philip</dc:creator>
  <cp:lastModifiedBy>Burgoyne, Kevin</cp:lastModifiedBy>
  <cp:revision>2</cp:revision>
  <cp:lastPrinted>2020-05-11T17:45:00Z</cp:lastPrinted>
  <dcterms:created xsi:type="dcterms:W3CDTF">2020-06-17T12:34:00Z</dcterms:created>
  <dcterms:modified xsi:type="dcterms:W3CDTF">2020-06-17T12:34:00Z</dcterms:modified>
</cp:coreProperties>
</file>