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D7" w:rsidRDefault="008C7499" w:rsidP="008C7499">
      <w:pPr>
        <w:jc w:val="center"/>
        <w:rPr>
          <w:sz w:val="32"/>
          <w:szCs w:val="32"/>
        </w:rPr>
      </w:pPr>
      <w:r w:rsidRPr="008C7499">
        <w:rPr>
          <w:sz w:val="32"/>
          <w:szCs w:val="32"/>
        </w:rPr>
        <w:t>Routes for transferring babies from TMBU to the RACH</w:t>
      </w:r>
    </w:p>
    <w:p w:rsidR="008C7499" w:rsidRDefault="008C7499" w:rsidP="008C7499">
      <w:pPr>
        <w:jc w:val="center"/>
        <w:rPr>
          <w:sz w:val="32"/>
          <w:szCs w:val="32"/>
        </w:rPr>
      </w:pP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All babies will be transferred in a closed incubator. Those requiring invasive </w:t>
      </w:r>
      <w:proofErr w:type="spellStart"/>
      <w:r>
        <w:rPr>
          <w:sz w:val="24"/>
          <w:szCs w:val="24"/>
        </w:rPr>
        <w:t>ventilatory</w:t>
      </w:r>
      <w:proofErr w:type="spellEnd"/>
      <w:r>
        <w:rPr>
          <w:sz w:val="24"/>
          <w:szCs w:val="24"/>
        </w:rPr>
        <w:t xml:space="preserve"> support will have a filter on the expiratory limb and an HME.</w:t>
      </w: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>The Link Co</w:t>
      </w:r>
      <w:bookmarkStart w:id="0" w:name="_GoBack"/>
      <w:bookmarkEnd w:id="0"/>
      <w:r>
        <w:rPr>
          <w:sz w:val="24"/>
          <w:szCs w:val="24"/>
        </w:rPr>
        <w:t xml:space="preserve">rridors into RACH have been identified as </w:t>
      </w:r>
      <w:r w:rsidRPr="008C7499">
        <w:rPr>
          <w:color w:val="C00000"/>
          <w:sz w:val="24"/>
          <w:szCs w:val="24"/>
        </w:rPr>
        <w:t>RED</w:t>
      </w:r>
      <w:r>
        <w:rPr>
          <w:sz w:val="24"/>
          <w:szCs w:val="24"/>
        </w:rPr>
        <w:t xml:space="preserve"> or </w:t>
      </w:r>
      <w:r w:rsidRPr="008C7499">
        <w:rPr>
          <w:color w:val="00B050"/>
          <w:sz w:val="24"/>
          <w:szCs w:val="24"/>
        </w:rPr>
        <w:t>GREEN</w:t>
      </w: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Link Corridor Level 4 is </w:t>
      </w:r>
      <w:r w:rsidRPr="008C7499">
        <w:rPr>
          <w:color w:val="00B050"/>
          <w:sz w:val="24"/>
          <w:szCs w:val="24"/>
        </w:rPr>
        <w:t>Green</w:t>
      </w: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Link Corridor Level 5 is </w:t>
      </w:r>
      <w:proofErr w:type="gramStart"/>
      <w:r>
        <w:rPr>
          <w:sz w:val="24"/>
          <w:szCs w:val="24"/>
        </w:rPr>
        <w:t>Decommissioned</w:t>
      </w:r>
      <w:proofErr w:type="gramEnd"/>
      <w:r>
        <w:rPr>
          <w:sz w:val="24"/>
          <w:szCs w:val="24"/>
        </w:rPr>
        <w:t xml:space="preserve"> for 3T’s Work</w:t>
      </w: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Link Corridor Level 6 is </w:t>
      </w:r>
      <w:r w:rsidRPr="008C7499">
        <w:rPr>
          <w:color w:val="C00000"/>
          <w:sz w:val="24"/>
          <w:szCs w:val="24"/>
        </w:rPr>
        <w:t>Red</w:t>
      </w: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Link Corridor Level 7 is </w:t>
      </w:r>
      <w:r w:rsidRPr="008C7499">
        <w:rPr>
          <w:color w:val="00B050"/>
          <w:sz w:val="24"/>
          <w:szCs w:val="24"/>
        </w:rPr>
        <w:t>Green</w:t>
      </w:r>
    </w:p>
    <w:p w:rsidR="008C7499" w:rsidRDefault="008C7499" w:rsidP="008C7499">
      <w:pPr>
        <w:rPr>
          <w:sz w:val="24"/>
          <w:szCs w:val="24"/>
        </w:rPr>
      </w:pPr>
    </w:p>
    <w:p w:rsidR="008C7499" w:rsidRPr="008C7499" w:rsidRDefault="008C7499" w:rsidP="008C7499">
      <w:pPr>
        <w:rPr>
          <w:color w:val="00B050"/>
          <w:sz w:val="24"/>
          <w:szCs w:val="24"/>
        </w:rPr>
      </w:pPr>
      <w:r w:rsidRPr="008C7499">
        <w:rPr>
          <w:color w:val="00B050"/>
          <w:sz w:val="24"/>
          <w:szCs w:val="24"/>
        </w:rPr>
        <w:t>For Green Patients:</w:t>
      </w:r>
    </w:p>
    <w:p w:rsidR="008C7499" w:rsidRPr="008C7499" w:rsidRDefault="008C7499" w:rsidP="008C7499">
      <w:pPr>
        <w:rPr>
          <w:color w:val="00B050"/>
          <w:sz w:val="24"/>
          <w:szCs w:val="24"/>
        </w:rPr>
      </w:pPr>
      <w:r w:rsidRPr="008C7499">
        <w:rPr>
          <w:color w:val="00B050"/>
          <w:sz w:val="24"/>
          <w:szCs w:val="24"/>
        </w:rPr>
        <w:t>Imaging to attend via Level 4</w:t>
      </w:r>
    </w:p>
    <w:p w:rsidR="008C7499" w:rsidRDefault="008C7499" w:rsidP="008C7499">
      <w:pPr>
        <w:rPr>
          <w:sz w:val="24"/>
          <w:szCs w:val="24"/>
        </w:rPr>
      </w:pPr>
      <w:r w:rsidRPr="008C7499">
        <w:rPr>
          <w:color w:val="00B050"/>
          <w:sz w:val="24"/>
          <w:szCs w:val="24"/>
        </w:rPr>
        <w:t>Theatre to attend via Level 7</w:t>
      </w:r>
    </w:p>
    <w:p w:rsidR="008C7499" w:rsidRDefault="008C7499" w:rsidP="008C7499">
      <w:pPr>
        <w:rPr>
          <w:sz w:val="24"/>
          <w:szCs w:val="24"/>
        </w:rPr>
      </w:pPr>
    </w:p>
    <w:p w:rsidR="008C7499" w:rsidRPr="008C7499" w:rsidRDefault="008C7499" w:rsidP="008C7499">
      <w:pPr>
        <w:rPr>
          <w:color w:val="C00000"/>
          <w:sz w:val="24"/>
          <w:szCs w:val="24"/>
        </w:rPr>
      </w:pPr>
      <w:r w:rsidRPr="008C7499">
        <w:rPr>
          <w:color w:val="C00000"/>
          <w:sz w:val="24"/>
          <w:szCs w:val="24"/>
        </w:rPr>
        <w:t>For Red Patients</w:t>
      </w:r>
    </w:p>
    <w:p w:rsidR="008C7499" w:rsidRPr="008C7499" w:rsidRDefault="008C7499" w:rsidP="008C7499">
      <w:pPr>
        <w:rPr>
          <w:color w:val="C00000"/>
          <w:sz w:val="24"/>
          <w:szCs w:val="24"/>
        </w:rPr>
      </w:pPr>
      <w:r w:rsidRPr="008C7499">
        <w:rPr>
          <w:color w:val="C00000"/>
          <w:sz w:val="24"/>
          <w:szCs w:val="24"/>
        </w:rPr>
        <w:t>All entry to the RACH is through Level 6 and Paediatric ED. Transfer to other floors will be via the back patient lifts.</w:t>
      </w:r>
    </w:p>
    <w:p w:rsidR="008C7499" w:rsidRDefault="008C7499" w:rsidP="008C7499">
      <w:pPr>
        <w:rPr>
          <w:sz w:val="24"/>
          <w:szCs w:val="24"/>
        </w:rPr>
      </w:pPr>
    </w:p>
    <w:p w:rsidR="008C7499" w:rsidRPr="008C7499" w:rsidRDefault="008C7499" w:rsidP="008C7499">
      <w:pPr>
        <w:rPr>
          <w:sz w:val="24"/>
          <w:szCs w:val="24"/>
        </w:rPr>
      </w:pPr>
    </w:p>
    <w:sectPr w:rsidR="008C7499" w:rsidRPr="008C7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99"/>
    <w:rsid w:val="003C5DC4"/>
    <w:rsid w:val="008C7499"/>
    <w:rsid w:val="008F48D7"/>
    <w:rsid w:val="00C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Bomont, Rob</dc:creator>
  <cp:lastModifiedBy>Banfield, Ben</cp:lastModifiedBy>
  <cp:revision>2</cp:revision>
  <cp:lastPrinted>2020-03-31T10:38:00Z</cp:lastPrinted>
  <dcterms:created xsi:type="dcterms:W3CDTF">2020-04-01T07:53:00Z</dcterms:created>
  <dcterms:modified xsi:type="dcterms:W3CDTF">2020-04-01T07:53:00Z</dcterms:modified>
</cp:coreProperties>
</file>